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1D4D3" w14:textId="77777777" w:rsidR="002C0631" w:rsidRDefault="002C0631">
      <w:pPr>
        <w:pStyle w:val="BodyText"/>
        <w:spacing w:before="7" w:line="240" w:lineRule="auto"/>
        <w:ind w:left="0" w:firstLine="0"/>
        <w:rPr>
          <w:rFonts w:ascii="Times New Roman"/>
          <w:sz w:val="6"/>
        </w:rPr>
      </w:pPr>
    </w:p>
    <w:tbl>
      <w:tblPr>
        <w:tblW w:w="0" w:type="auto"/>
        <w:tblInd w:w="119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4907"/>
        <w:gridCol w:w="1800"/>
        <w:gridCol w:w="2205"/>
      </w:tblGrid>
      <w:tr w:rsidR="002C0631" w14:paraId="7491D4D8" w14:textId="77777777" w:rsidTr="000C683C">
        <w:trPr>
          <w:trHeight w:val="323"/>
        </w:trPr>
        <w:tc>
          <w:tcPr>
            <w:tcW w:w="1999" w:type="dxa"/>
            <w:shd w:val="clear" w:color="auto" w:fill="F0F0F0"/>
          </w:tcPr>
          <w:p w14:paraId="7491D4D4" w14:textId="77777777" w:rsidR="002C0631" w:rsidRDefault="007D353B">
            <w:pPr>
              <w:pStyle w:val="TableParagraph"/>
              <w:spacing w:before="42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242424"/>
                <w:sz w:val="20"/>
              </w:rPr>
              <w:t>Job</w:t>
            </w:r>
            <w:r>
              <w:rPr>
                <w:rFonts w:ascii="Calibri Light"/>
                <w:color w:val="242424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Title:</w:t>
            </w:r>
          </w:p>
        </w:tc>
        <w:tc>
          <w:tcPr>
            <w:tcW w:w="4907" w:type="dxa"/>
          </w:tcPr>
          <w:p w14:paraId="7491D4D5" w14:textId="5DC9BFDB" w:rsidR="002C0631" w:rsidRDefault="000C683C" w:rsidP="000C683C">
            <w:pPr>
              <w:pStyle w:val="TableParagraph"/>
              <w:spacing w:before="42"/>
              <w:rPr>
                <w:rFonts w:ascii="Calibri Light"/>
                <w:sz w:val="20"/>
              </w:rPr>
            </w:pPr>
            <w:bookmarkStart w:id="0" w:name="_GoBack"/>
            <w:r>
              <w:rPr>
                <w:rFonts w:ascii="Calibri Light"/>
                <w:color w:val="242424"/>
                <w:sz w:val="20"/>
              </w:rPr>
              <w:t>Energy Management Customer Service Representative</w:t>
            </w:r>
            <w:bookmarkEnd w:id="0"/>
          </w:p>
        </w:tc>
        <w:tc>
          <w:tcPr>
            <w:tcW w:w="1800" w:type="dxa"/>
            <w:shd w:val="clear" w:color="auto" w:fill="F0F0F0"/>
          </w:tcPr>
          <w:p w14:paraId="7491D4D6" w14:textId="77777777" w:rsidR="002C0631" w:rsidRDefault="007D353B">
            <w:pPr>
              <w:pStyle w:val="TableParagraph"/>
              <w:spacing w:before="42"/>
              <w:ind w:left="113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242424"/>
                <w:sz w:val="20"/>
              </w:rPr>
              <w:t>Job</w:t>
            </w:r>
            <w:r>
              <w:rPr>
                <w:rFonts w:ascii="Calibri Light"/>
                <w:color w:val="242424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Category:</w:t>
            </w:r>
          </w:p>
        </w:tc>
        <w:tc>
          <w:tcPr>
            <w:tcW w:w="2205" w:type="dxa"/>
          </w:tcPr>
          <w:p w14:paraId="7491D4D7" w14:textId="77777777" w:rsidR="002C0631" w:rsidRDefault="007D353B">
            <w:pPr>
              <w:pStyle w:val="TableParagraph"/>
              <w:spacing w:before="63" w:line="240" w:lineRule="exact"/>
              <w:ind w:left="111"/>
              <w:rPr>
                <w:sz w:val="20"/>
              </w:rPr>
            </w:pPr>
            <w:r>
              <w:rPr>
                <w:color w:val="242424"/>
                <w:sz w:val="20"/>
              </w:rPr>
              <w:t>Non-Exempt</w:t>
            </w:r>
          </w:p>
        </w:tc>
      </w:tr>
      <w:tr w:rsidR="002C0631" w14:paraId="7491D4DD" w14:textId="77777777" w:rsidTr="000C683C">
        <w:trPr>
          <w:trHeight w:val="326"/>
        </w:trPr>
        <w:tc>
          <w:tcPr>
            <w:tcW w:w="1999" w:type="dxa"/>
            <w:shd w:val="clear" w:color="auto" w:fill="F0F0F0"/>
          </w:tcPr>
          <w:p w14:paraId="7491D4D9" w14:textId="77777777" w:rsidR="002C0631" w:rsidRDefault="007D353B">
            <w:pPr>
              <w:pStyle w:val="TableParagraph"/>
              <w:spacing w:before="42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242424"/>
                <w:sz w:val="20"/>
              </w:rPr>
              <w:t>Department/Group:</w:t>
            </w:r>
          </w:p>
        </w:tc>
        <w:tc>
          <w:tcPr>
            <w:tcW w:w="4907" w:type="dxa"/>
          </w:tcPr>
          <w:p w14:paraId="7491D4DA" w14:textId="5EF4A403" w:rsidR="002C0631" w:rsidRDefault="000C683C">
            <w:pPr>
              <w:pStyle w:val="TableParagraph"/>
              <w:spacing w:before="61"/>
              <w:ind w:left="115"/>
              <w:rPr>
                <w:sz w:val="20"/>
              </w:rPr>
            </w:pPr>
            <w:r>
              <w:rPr>
                <w:color w:val="242424"/>
                <w:sz w:val="20"/>
              </w:rPr>
              <w:t>Operations</w:t>
            </w:r>
          </w:p>
        </w:tc>
        <w:tc>
          <w:tcPr>
            <w:tcW w:w="1800" w:type="dxa"/>
            <w:shd w:val="clear" w:color="auto" w:fill="F0F0F0"/>
          </w:tcPr>
          <w:p w14:paraId="7491D4DB" w14:textId="77777777" w:rsidR="002C0631" w:rsidRDefault="007D353B">
            <w:pPr>
              <w:pStyle w:val="TableParagraph"/>
              <w:spacing w:before="42"/>
              <w:ind w:left="113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242424"/>
                <w:sz w:val="20"/>
              </w:rPr>
              <w:t>Job</w:t>
            </w:r>
            <w:r>
              <w:rPr>
                <w:rFonts w:ascii="Calibri Light"/>
                <w:color w:val="242424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Code</w:t>
            </w:r>
          </w:p>
        </w:tc>
        <w:tc>
          <w:tcPr>
            <w:tcW w:w="2205" w:type="dxa"/>
          </w:tcPr>
          <w:p w14:paraId="7491D4DC" w14:textId="77777777" w:rsidR="002C0631" w:rsidRDefault="007D353B">
            <w:pPr>
              <w:pStyle w:val="TableParagraph"/>
              <w:spacing w:before="61"/>
              <w:ind w:left="111"/>
              <w:rPr>
                <w:sz w:val="20"/>
              </w:rPr>
            </w:pPr>
            <w:r>
              <w:rPr>
                <w:color w:val="242424"/>
                <w:sz w:val="20"/>
              </w:rPr>
              <w:t>EMS</w:t>
            </w:r>
            <w:r>
              <w:rPr>
                <w:color w:val="242424"/>
                <w:spacing w:val="-1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II</w:t>
            </w:r>
          </w:p>
        </w:tc>
      </w:tr>
      <w:tr w:rsidR="002C0631" w14:paraId="7491D4E2" w14:textId="77777777" w:rsidTr="000C683C">
        <w:trPr>
          <w:trHeight w:val="321"/>
        </w:trPr>
        <w:tc>
          <w:tcPr>
            <w:tcW w:w="1999" w:type="dxa"/>
            <w:shd w:val="clear" w:color="auto" w:fill="F0F0F0"/>
          </w:tcPr>
          <w:p w14:paraId="7491D4DE" w14:textId="77777777" w:rsidR="002C0631" w:rsidRDefault="007D353B">
            <w:pPr>
              <w:pStyle w:val="TableParagraph"/>
              <w:spacing w:before="42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242424"/>
                <w:sz w:val="20"/>
              </w:rPr>
              <w:t>Location:</w:t>
            </w:r>
          </w:p>
        </w:tc>
        <w:tc>
          <w:tcPr>
            <w:tcW w:w="4907" w:type="dxa"/>
          </w:tcPr>
          <w:p w14:paraId="7491D4DF" w14:textId="029205A9" w:rsidR="002C0631" w:rsidRDefault="000C683C">
            <w:pPr>
              <w:pStyle w:val="TableParagraph"/>
              <w:spacing w:before="63" w:line="237" w:lineRule="exact"/>
              <w:ind w:left="115"/>
              <w:rPr>
                <w:sz w:val="20"/>
              </w:rPr>
            </w:pPr>
            <w:r>
              <w:rPr>
                <w:color w:val="242424"/>
                <w:sz w:val="20"/>
              </w:rPr>
              <w:t>REMOTE</w:t>
            </w:r>
          </w:p>
        </w:tc>
        <w:tc>
          <w:tcPr>
            <w:tcW w:w="1800" w:type="dxa"/>
            <w:shd w:val="clear" w:color="auto" w:fill="F0F0F0"/>
          </w:tcPr>
          <w:p w14:paraId="7491D4E0" w14:textId="77777777" w:rsidR="002C0631" w:rsidRDefault="007D353B">
            <w:pPr>
              <w:pStyle w:val="TableParagraph"/>
              <w:spacing w:before="42"/>
              <w:ind w:left="113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242424"/>
                <w:sz w:val="20"/>
              </w:rPr>
              <w:t>Travel</w:t>
            </w:r>
            <w:r>
              <w:rPr>
                <w:rFonts w:ascii="Calibri Light"/>
                <w:color w:val="242424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Required:</w:t>
            </w:r>
          </w:p>
        </w:tc>
        <w:tc>
          <w:tcPr>
            <w:tcW w:w="2205" w:type="dxa"/>
          </w:tcPr>
          <w:p w14:paraId="7491D4E1" w14:textId="77777777" w:rsidR="002C0631" w:rsidRDefault="007D353B">
            <w:pPr>
              <w:pStyle w:val="TableParagraph"/>
              <w:spacing w:before="63" w:line="237" w:lineRule="exact"/>
              <w:ind w:left="111"/>
              <w:rPr>
                <w:sz w:val="20"/>
              </w:rPr>
            </w:pPr>
            <w:r>
              <w:rPr>
                <w:color w:val="242424"/>
                <w:sz w:val="20"/>
              </w:rPr>
              <w:t>5%</w:t>
            </w:r>
            <w:r>
              <w:rPr>
                <w:color w:val="242424"/>
                <w:spacing w:val="-2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or</w:t>
            </w:r>
            <w:r>
              <w:rPr>
                <w:color w:val="242424"/>
                <w:spacing w:val="-1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less</w:t>
            </w:r>
          </w:p>
        </w:tc>
      </w:tr>
      <w:tr w:rsidR="002C0631" w14:paraId="7491D4E7" w14:textId="77777777" w:rsidTr="000C683C">
        <w:trPr>
          <w:trHeight w:val="323"/>
        </w:trPr>
        <w:tc>
          <w:tcPr>
            <w:tcW w:w="1999" w:type="dxa"/>
            <w:shd w:val="clear" w:color="auto" w:fill="F0F0F0"/>
          </w:tcPr>
          <w:p w14:paraId="7491D4E3" w14:textId="77777777" w:rsidR="002C0631" w:rsidRDefault="007D353B">
            <w:pPr>
              <w:pStyle w:val="TableParagraph"/>
              <w:spacing w:before="44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242424"/>
                <w:sz w:val="20"/>
              </w:rPr>
              <w:t>Reports</w:t>
            </w:r>
            <w:r>
              <w:rPr>
                <w:rFonts w:ascii="Calibri Light"/>
                <w:color w:val="242424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To:</w:t>
            </w:r>
          </w:p>
        </w:tc>
        <w:tc>
          <w:tcPr>
            <w:tcW w:w="4907" w:type="dxa"/>
          </w:tcPr>
          <w:p w14:paraId="7491D4E4" w14:textId="77777777" w:rsidR="002C0631" w:rsidRDefault="007D353B">
            <w:pPr>
              <w:pStyle w:val="TableParagraph"/>
              <w:spacing w:before="66" w:line="237" w:lineRule="exact"/>
              <w:ind w:left="115"/>
              <w:rPr>
                <w:sz w:val="20"/>
              </w:rPr>
            </w:pPr>
            <w:r>
              <w:rPr>
                <w:color w:val="242424"/>
                <w:sz w:val="20"/>
              </w:rPr>
              <w:t>EMS</w:t>
            </w:r>
            <w:r>
              <w:rPr>
                <w:color w:val="242424"/>
                <w:spacing w:val="-2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Supervisor</w:t>
            </w:r>
          </w:p>
        </w:tc>
        <w:tc>
          <w:tcPr>
            <w:tcW w:w="1800" w:type="dxa"/>
            <w:shd w:val="clear" w:color="auto" w:fill="F0F0F0"/>
          </w:tcPr>
          <w:p w14:paraId="7491D4E5" w14:textId="77777777" w:rsidR="002C0631" w:rsidRDefault="007D353B">
            <w:pPr>
              <w:pStyle w:val="TableParagraph"/>
              <w:spacing w:before="44"/>
              <w:ind w:left="113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242424"/>
                <w:sz w:val="20"/>
              </w:rPr>
              <w:t>Position</w:t>
            </w:r>
            <w:r>
              <w:rPr>
                <w:rFonts w:ascii="Calibri Light"/>
                <w:color w:val="242424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Type:</w:t>
            </w:r>
          </w:p>
        </w:tc>
        <w:tc>
          <w:tcPr>
            <w:tcW w:w="2205" w:type="dxa"/>
          </w:tcPr>
          <w:p w14:paraId="7491D4E6" w14:textId="77777777" w:rsidR="002C0631" w:rsidRDefault="007D353B">
            <w:pPr>
              <w:pStyle w:val="TableParagraph"/>
              <w:spacing w:before="66" w:line="237" w:lineRule="exact"/>
              <w:ind w:left="111"/>
              <w:rPr>
                <w:sz w:val="20"/>
              </w:rPr>
            </w:pPr>
            <w:r>
              <w:rPr>
                <w:color w:val="242424"/>
                <w:sz w:val="20"/>
              </w:rPr>
              <w:t>Full</w:t>
            </w:r>
            <w:r>
              <w:rPr>
                <w:color w:val="242424"/>
                <w:spacing w:val="-2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time,</w:t>
            </w:r>
            <w:r>
              <w:rPr>
                <w:color w:val="242424"/>
                <w:spacing w:val="-1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hourly</w:t>
            </w:r>
          </w:p>
        </w:tc>
      </w:tr>
      <w:tr w:rsidR="002C0631" w14:paraId="7491D4EC" w14:textId="77777777" w:rsidTr="000C683C">
        <w:trPr>
          <w:trHeight w:val="323"/>
        </w:trPr>
        <w:tc>
          <w:tcPr>
            <w:tcW w:w="1999" w:type="dxa"/>
            <w:shd w:val="clear" w:color="auto" w:fill="F0F0F0"/>
          </w:tcPr>
          <w:p w14:paraId="7491D4E8" w14:textId="77777777" w:rsidR="002C0631" w:rsidRDefault="007D353B">
            <w:pPr>
              <w:pStyle w:val="TableParagraph"/>
              <w:spacing w:before="42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242424"/>
                <w:sz w:val="20"/>
              </w:rPr>
              <w:t>Level/Salary</w:t>
            </w:r>
            <w:r>
              <w:rPr>
                <w:rFonts w:ascii="Calibri Light"/>
                <w:color w:val="242424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Range:</w:t>
            </w:r>
          </w:p>
        </w:tc>
        <w:tc>
          <w:tcPr>
            <w:tcW w:w="4907" w:type="dxa"/>
          </w:tcPr>
          <w:p w14:paraId="7491D4E9" w14:textId="77777777" w:rsidR="002C0631" w:rsidRDefault="007D353B">
            <w:pPr>
              <w:pStyle w:val="TableParagraph"/>
              <w:spacing w:before="63" w:line="240" w:lineRule="exact"/>
              <w:ind w:left="115"/>
              <w:rPr>
                <w:sz w:val="20"/>
              </w:rPr>
            </w:pPr>
            <w:r>
              <w:rPr>
                <w:color w:val="242424"/>
                <w:sz w:val="20"/>
              </w:rPr>
              <w:t>Very</w:t>
            </w:r>
            <w:r>
              <w:rPr>
                <w:color w:val="242424"/>
                <w:spacing w:val="-1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competitive</w:t>
            </w:r>
          </w:p>
        </w:tc>
        <w:tc>
          <w:tcPr>
            <w:tcW w:w="1800" w:type="dxa"/>
            <w:shd w:val="clear" w:color="auto" w:fill="F0F0F0"/>
          </w:tcPr>
          <w:p w14:paraId="7491D4EA" w14:textId="77777777" w:rsidR="002C0631" w:rsidRDefault="007D353B">
            <w:pPr>
              <w:pStyle w:val="TableParagraph"/>
              <w:spacing w:before="42"/>
              <w:ind w:left="113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242424"/>
                <w:sz w:val="20"/>
              </w:rPr>
              <w:t>Date Posted:</w:t>
            </w:r>
          </w:p>
        </w:tc>
        <w:tc>
          <w:tcPr>
            <w:tcW w:w="2205" w:type="dxa"/>
          </w:tcPr>
          <w:p w14:paraId="7491D4EB" w14:textId="77777777" w:rsidR="002C0631" w:rsidRDefault="002C063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C0631" w14:paraId="7491D4F1" w14:textId="77777777" w:rsidTr="000C683C">
        <w:trPr>
          <w:trHeight w:val="323"/>
        </w:trPr>
        <w:tc>
          <w:tcPr>
            <w:tcW w:w="1999" w:type="dxa"/>
            <w:shd w:val="clear" w:color="auto" w:fill="F0F0F0"/>
          </w:tcPr>
          <w:p w14:paraId="7491D4ED" w14:textId="77777777" w:rsidR="002C0631" w:rsidRDefault="007D353B">
            <w:pPr>
              <w:pStyle w:val="TableParagraph"/>
              <w:spacing w:before="42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242424"/>
                <w:sz w:val="20"/>
              </w:rPr>
              <w:t>HR</w:t>
            </w:r>
            <w:r>
              <w:rPr>
                <w:rFonts w:ascii="Calibri Light"/>
                <w:color w:val="242424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Contact:</w:t>
            </w:r>
          </w:p>
        </w:tc>
        <w:tc>
          <w:tcPr>
            <w:tcW w:w="4907" w:type="dxa"/>
          </w:tcPr>
          <w:p w14:paraId="7491D4EE" w14:textId="77777777" w:rsidR="002C0631" w:rsidRDefault="007D353B">
            <w:pPr>
              <w:pStyle w:val="TableParagraph"/>
              <w:spacing w:before="63" w:line="240" w:lineRule="exact"/>
              <w:ind w:left="115"/>
              <w:rPr>
                <w:sz w:val="20"/>
              </w:rPr>
            </w:pPr>
            <w:r>
              <w:rPr>
                <w:color w:val="242424"/>
                <w:sz w:val="20"/>
              </w:rPr>
              <w:t>Dixie</w:t>
            </w:r>
            <w:r>
              <w:rPr>
                <w:color w:val="242424"/>
                <w:spacing w:val="-3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Milberg</w:t>
            </w:r>
          </w:p>
        </w:tc>
        <w:tc>
          <w:tcPr>
            <w:tcW w:w="1800" w:type="dxa"/>
            <w:shd w:val="clear" w:color="auto" w:fill="F0F0F0"/>
          </w:tcPr>
          <w:p w14:paraId="7491D4EF" w14:textId="77777777" w:rsidR="002C0631" w:rsidRDefault="007D353B">
            <w:pPr>
              <w:pStyle w:val="TableParagraph"/>
              <w:spacing w:before="42"/>
              <w:ind w:left="113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242424"/>
                <w:sz w:val="20"/>
              </w:rPr>
              <w:t>Start</w:t>
            </w:r>
            <w:r>
              <w:rPr>
                <w:rFonts w:ascii="Calibri Light"/>
                <w:color w:val="242424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Date</w:t>
            </w:r>
          </w:p>
        </w:tc>
        <w:tc>
          <w:tcPr>
            <w:tcW w:w="2205" w:type="dxa"/>
          </w:tcPr>
          <w:p w14:paraId="7491D4F0" w14:textId="77777777" w:rsidR="002C0631" w:rsidRDefault="007D353B">
            <w:pPr>
              <w:pStyle w:val="TableParagraph"/>
              <w:spacing w:before="63" w:line="240" w:lineRule="exact"/>
              <w:ind w:left="111"/>
              <w:rPr>
                <w:sz w:val="20"/>
              </w:rPr>
            </w:pPr>
            <w:r>
              <w:rPr>
                <w:color w:val="242424"/>
                <w:sz w:val="20"/>
              </w:rPr>
              <w:t>ASAP</w:t>
            </w:r>
          </w:p>
        </w:tc>
      </w:tr>
      <w:tr w:rsidR="002C0631" w14:paraId="7491D4F4" w14:textId="77777777">
        <w:trPr>
          <w:trHeight w:val="326"/>
        </w:trPr>
        <w:tc>
          <w:tcPr>
            <w:tcW w:w="1999" w:type="dxa"/>
            <w:shd w:val="clear" w:color="auto" w:fill="F0F0F0"/>
          </w:tcPr>
          <w:p w14:paraId="7491D4F2" w14:textId="77777777" w:rsidR="002C0631" w:rsidRDefault="007D353B">
            <w:pPr>
              <w:pStyle w:val="TableParagraph"/>
              <w:spacing w:before="44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242424"/>
                <w:sz w:val="20"/>
              </w:rPr>
              <w:t>External</w:t>
            </w:r>
            <w:r>
              <w:rPr>
                <w:rFonts w:ascii="Calibri Light"/>
                <w:color w:val="242424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posting</w:t>
            </w:r>
            <w:r>
              <w:rPr>
                <w:rFonts w:ascii="Calibri Light"/>
                <w:color w:val="242424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URL:</w:t>
            </w:r>
          </w:p>
        </w:tc>
        <w:tc>
          <w:tcPr>
            <w:tcW w:w="8912" w:type="dxa"/>
            <w:gridSpan w:val="3"/>
          </w:tcPr>
          <w:p w14:paraId="7491D4F3" w14:textId="77777777" w:rsidR="002C0631" w:rsidRDefault="00124E41">
            <w:pPr>
              <w:pStyle w:val="TableParagraph"/>
              <w:spacing w:before="66" w:line="240" w:lineRule="exact"/>
              <w:ind w:left="115"/>
              <w:rPr>
                <w:sz w:val="20"/>
              </w:rPr>
            </w:pPr>
            <w:hyperlink r:id="rId10">
              <w:r w:rsidR="007D353B">
                <w:rPr>
                  <w:color w:val="242424"/>
                  <w:sz w:val="20"/>
                </w:rPr>
                <w:t>http://www.phoenixet.com/Company/careers-phoenix-energy-technologies</w:t>
              </w:r>
            </w:hyperlink>
          </w:p>
        </w:tc>
      </w:tr>
      <w:tr w:rsidR="002C0631" w14:paraId="7491D4F6" w14:textId="77777777">
        <w:trPr>
          <w:trHeight w:val="304"/>
        </w:trPr>
        <w:tc>
          <w:tcPr>
            <w:tcW w:w="10911" w:type="dxa"/>
            <w:gridSpan w:val="4"/>
            <w:shd w:val="clear" w:color="auto" w:fill="D9D9D9"/>
          </w:tcPr>
          <w:p w14:paraId="7491D4F5" w14:textId="77777777" w:rsidR="002C0631" w:rsidRDefault="007D353B">
            <w:pPr>
              <w:pStyle w:val="TableParagraph"/>
              <w:spacing w:before="44" w:line="240" w:lineRule="exact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242424"/>
                <w:sz w:val="20"/>
              </w:rPr>
              <w:t>Applications</w:t>
            </w:r>
            <w:r>
              <w:rPr>
                <w:rFonts w:ascii="Calibri Light"/>
                <w:color w:val="242424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Accepted</w:t>
            </w:r>
            <w:r>
              <w:rPr>
                <w:rFonts w:ascii="Calibri Light"/>
                <w:color w:val="242424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By:</w:t>
            </w:r>
          </w:p>
        </w:tc>
      </w:tr>
      <w:tr w:rsidR="002C0631" w14:paraId="7491D4F9" w14:textId="77777777" w:rsidTr="000C683C">
        <w:trPr>
          <w:trHeight w:val="772"/>
        </w:trPr>
        <w:tc>
          <w:tcPr>
            <w:tcW w:w="10911" w:type="dxa"/>
            <w:gridSpan w:val="4"/>
          </w:tcPr>
          <w:p w14:paraId="7491D4F7" w14:textId="77777777" w:rsidR="002C0631" w:rsidRDefault="007D353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40"/>
                <w:sz w:val="20"/>
              </w:rPr>
              <w:t xml:space="preserve"> </w:t>
            </w:r>
            <w:hyperlink r:id="rId11">
              <w:r>
                <w:rPr>
                  <w:color w:val="0000FF"/>
                  <w:sz w:val="20"/>
                  <w:u w:val="dotted" w:color="0000FF"/>
                </w:rPr>
                <w:t>careers@phoenixet.com</w:t>
              </w:r>
            </w:hyperlink>
          </w:p>
          <w:p w14:paraId="7491D4F8" w14:textId="77777777" w:rsidR="002C0631" w:rsidRDefault="007D353B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PhoenixET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Attention:</w:t>
            </w:r>
            <w:r>
              <w:rPr>
                <w:rFonts w:ascii="Calibri Light"/>
                <w:color w:val="242424"/>
                <w:spacing w:val="-1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Dixie</w:t>
            </w:r>
            <w:r>
              <w:rPr>
                <w:color w:val="242424"/>
                <w:spacing w:val="-3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Milberg/EMS</w:t>
            </w:r>
            <w:r>
              <w:rPr>
                <w:color w:val="242424"/>
                <w:spacing w:val="-3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II</w:t>
            </w:r>
            <w:r>
              <w:rPr>
                <w:color w:val="242424"/>
                <w:spacing w:val="-2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Posting</w:t>
            </w:r>
          </w:p>
        </w:tc>
      </w:tr>
      <w:tr w:rsidR="002C0631" w14:paraId="7491D4FB" w14:textId="77777777">
        <w:trPr>
          <w:trHeight w:val="304"/>
        </w:trPr>
        <w:tc>
          <w:tcPr>
            <w:tcW w:w="10911" w:type="dxa"/>
            <w:gridSpan w:val="4"/>
            <w:shd w:val="clear" w:color="auto" w:fill="D9D9D9"/>
          </w:tcPr>
          <w:p w14:paraId="7491D4FA" w14:textId="77777777" w:rsidR="002C0631" w:rsidRDefault="007D353B">
            <w:pPr>
              <w:pStyle w:val="TableParagraph"/>
              <w:spacing w:before="44" w:line="240" w:lineRule="exact"/>
              <w:rPr>
                <w:rFonts w:ascii="Calibri Light"/>
                <w:sz w:val="20"/>
              </w:rPr>
            </w:pPr>
            <w:r>
              <w:rPr>
                <w:rFonts w:ascii="Calibri Light"/>
                <w:color w:val="242424"/>
                <w:sz w:val="20"/>
              </w:rPr>
              <w:t>Job</w:t>
            </w:r>
            <w:r>
              <w:rPr>
                <w:rFonts w:ascii="Calibri Light"/>
                <w:color w:val="242424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Description</w:t>
            </w:r>
          </w:p>
        </w:tc>
      </w:tr>
      <w:tr w:rsidR="002C0631" w14:paraId="7491D511" w14:textId="77777777">
        <w:trPr>
          <w:trHeight w:val="8810"/>
        </w:trPr>
        <w:tc>
          <w:tcPr>
            <w:tcW w:w="10911" w:type="dxa"/>
            <w:gridSpan w:val="4"/>
          </w:tcPr>
          <w:p w14:paraId="7491D4FC" w14:textId="77777777" w:rsidR="002C0631" w:rsidRDefault="002C0631"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 w14:paraId="7491D4FD" w14:textId="77777777" w:rsidR="002C0631" w:rsidRDefault="007D35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 currently have openings for enthusiastic people with a good phone presence and practical computer skills. Since we are open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24/7/365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position 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weekends,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holidays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variable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shifts.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interested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 help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us:</w:t>
            </w:r>
          </w:p>
          <w:p w14:paraId="7491D4FE" w14:textId="77777777" w:rsidR="002C0631" w:rsidRDefault="007D353B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before="1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PhoenixET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builds,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fosters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maintains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Customer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</w:p>
          <w:p w14:paraId="7491D4FF" w14:textId="77777777" w:rsidR="002C0631" w:rsidRDefault="007D353B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customer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technicians</w:t>
            </w:r>
          </w:p>
          <w:p w14:paraId="7491D500" w14:textId="77777777" w:rsidR="002C0631" w:rsidRDefault="007D353B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ind w:right="219"/>
              <w:rPr>
                <w:sz w:val="20"/>
              </w:rPr>
            </w:pPr>
            <w:r>
              <w:rPr>
                <w:sz w:val="20"/>
              </w:rPr>
              <w:t>Process information in response to inquiries, concerns and requests for technical help using company supported computer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platforms</w:t>
            </w:r>
          </w:p>
          <w:p w14:paraId="7491D501" w14:textId="77777777" w:rsidR="002C0631" w:rsidRDefault="007D353B">
            <w:pPr>
              <w:pStyle w:val="TableParagraph"/>
              <w:spacing w:before="121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242424"/>
                <w:sz w:val="16"/>
              </w:rPr>
              <w:t>ABOUT</w:t>
            </w:r>
            <w:r>
              <w:rPr>
                <w:rFonts w:ascii="Calibri Light"/>
                <w:color w:val="242424"/>
                <w:spacing w:val="-9"/>
                <w:sz w:val="16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O</w:t>
            </w:r>
            <w:r>
              <w:rPr>
                <w:rFonts w:ascii="Calibri Light"/>
                <w:color w:val="242424"/>
                <w:sz w:val="16"/>
              </w:rPr>
              <w:t>UR</w:t>
            </w:r>
            <w:r>
              <w:rPr>
                <w:rFonts w:ascii="Calibri Light"/>
                <w:color w:val="242424"/>
                <w:spacing w:val="-9"/>
                <w:sz w:val="16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C</w:t>
            </w:r>
            <w:r>
              <w:rPr>
                <w:rFonts w:ascii="Calibri Light"/>
                <w:color w:val="242424"/>
                <w:sz w:val="16"/>
              </w:rPr>
              <w:t>OMPANY</w:t>
            </w:r>
            <w:r>
              <w:rPr>
                <w:rFonts w:ascii="Calibri Light"/>
                <w:color w:val="242424"/>
                <w:spacing w:val="-6"/>
                <w:sz w:val="16"/>
              </w:rPr>
              <w:t xml:space="preserve"> </w:t>
            </w:r>
            <w:r>
              <w:rPr>
                <w:rFonts w:ascii="Calibri Light"/>
                <w:color w:val="242424"/>
                <w:sz w:val="16"/>
              </w:rPr>
              <w:t>AND</w:t>
            </w:r>
            <w:r>
              <w:rPr>
                <w:rFonts w:ascii="Calibri Light"/>
                <w:color w:val="242424"/>
                <w:spacing w:val="-9"/>
                <w:sz w:val="16"/>
              </w:rPr>
              <w:t xml:space="preserve"> </w:t>
            </w:r>
            <w:r>
              <w:rPr>
                <w:rFonts w:ascii="Calibri Light"/>
                <w:color w:val="242424"/>
                <w:sz w:val="16"/>
              </w:rPr>
              <w:t>THE</w:t>
            </w:r>
            <w:r>
              <w:rPr>
                <w:rFonts w:ascii="Calibri Light"/>
                <w:color w:val="242424"/>
                <w:spacing w:val="-9"/>
                <w:sz w:val="16"/>
              </w:rPr>
              <w:t xml:space="preserve"> </w:t>
            </w:r>
            <w:r>
              <w:rPr>
                <w:rFonts w:ascii="Calibri Light"/>
                <w:color w:val="242424"/>
                <w:sz w:val="20"/>
              </w:rPr>
              <w:t>P</w:t>
            </w:r>
            <w:r>
              <w:rPr>
                <w:rFonts w:ascii="Calibri Light"/>
                <w:color w:val="242424"/>
                <w:sz w:val="16"/>
              </w:rPr>
              <w:t>OSITION</w:t>
            </w:r>
          </w:p>
          <w:p w14:paraId="7491D502" w14:textId="77777777" w:rsidR="002C0631" w:rsidRDefault="007D353B">
            <w:pPr>
              <w:pStyle w:val="TableParagraph"/>
              <w:spacing w:before="118"/>
              <w:ind w:right="316"/>
              <w:rPr>
                <w:sz w:val="20"/>
              </w:rPr>
            </w:pPr>
            <w:r>
              <w:rPr>
                <w:sz w:val="20"/>
              </w:rPr>
              <w:t>Founded in 2004, Phoenix Energy Technologies is a leading provider of Enterprise Energy Management Software and Services.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PhoenixET</w:t>
            </w:r>
            <w:proofErr w:type="spellEnd"/>
            <w:r>
              <w:rPr>
                <w:sz w:val="20"/>
              </w:rPr>
              <w:t xml:space="preserve"> works with commercial, retail, grocery, pharmacy, healthcare and higher education Customers to diagnose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opportunities and implement strategies which reduce energy consumption and costs. Through real time measurement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verification of energy use, related costs and contextual data (such as weather, occupancy, and schedules) </w:t>
            </w:r>
            <w:proofErr w:type="spellStart"/>
            <w:r>
              <w:rPr>
                <w:sz w:val="20"/>
              </w:rPr>
              <w:t>PhoenixET</w:t>
            </w:r>
            <w:proofErr w:type="spellEnd"/>
            <w:r>
              <w:rPr>
                <w:sz w:val="20"/>
              </w:rPr>
              <w:t xml:space="preserve"> helps 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Customers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"full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view"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consumption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efficiencies,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reduce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spend,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ROI.</w:t>
            </w:r>
          </w:p>
          <w:p w14:paraId="7491D503" w14:textId="77777777" w:rsidR="002C0631" w:rsidRDefault="002C0631">
            <w:pPr>
              <w:pStyle w:val="TableParagraph"/>
              <w:ind w:left="0"/>
              <w:rPr>
                <w:rFonts w:ascii="Times New Roman"/>
                <w:sz w:val="17"/>
              </w:rPr>
            </w:pPr>
          </w:p>
          <w:p w14:paraId="7491D504" w14:textId="77777777" w:rsidR="002C0631" w:rsidRDefault="007D353B">
            <w:pPr>
              <w:pStyle w:val="TableParagraph"/>
              <w:spacing w:before="1"/>
              <w:ind w:right="316"/>
              <w:rPr>
                <w:sz w:val="20"/>
              </w:rPr>
            </w:pPr>
            <w:r>
              <w:rPr>
                <w:sz w:val="20"/>
              </w:rPr>
              <w:t xml:space="preserve">Bring your technical expertise and excellent Customer service skills to our dynamic, collaborative EMS team. </w:t>
            </w:r>
            <w:proofErr w:type="spellStart"/>
            <w:r>
              <w:rPr>
                <w:sz w:val="20"/>
              </w:rPr>
              <w:t>PhoenixET</w:t>
            </w:r>
            <w:proofErr w:type="spellEnd"/>
            <w:r>
              <w:rPr>
                <w:sz w:val="20"/>
              </w:rPr>
              <w:t xml:space="preserve">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fast)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groundbreaking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best-in-class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arm.</w:t>
            </w:r>
          </w:p>
          <w:p w14:paraId="7491D505" w14:textId="77777777" w:rsidR="002C0631" w:rsidRDefault="002C0631">
            <w:pPr>
              <w:pStyle w:val="TableParagraph"/>
              <w:spacing w:before="9"/>
              <w:ind w:left="0"/>
              <w:rPr>
                <w:rFonts w:ascii="Times New Roman"/>
                <w:sz w:val="16"/>
              </w:rPr>
            </w:pPr>
          </w:p>
          <w:p w14:paraId="7491D506" w14:textId="77777777" w:rsidR="002C0631" w:rsidRDefault="007D353B">
            <w:pPr>
              <w:pStyle w:val="TableParagraph"/>
              <w:ind w:right="291"/>
              <w:rPr>
                <w:sz w:val="20"/>
              </w:rPr>
            </w:pPr>
            <w:r>
              <w:rPr>
                <w:sz w:val="20"/>
              </w:rPr>
              <w:t>We are currently seeking A-players who are ready to jump into a fun, fast and furious paced environment. We are pretty keen on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the environment, so if you have a passion for all things green like we do, even better. As we expand our team of experienced,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motivated HVAC/Energy Management Systems Technicians, we seek the right individuals to deliver superior Customer service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our growing list of Fortune 1000 Customers.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There is lots of opportunity to learn and grow at </w:t>
            </w:r>
            <w:proofErr w:type="spellStart"/>
            <w:r>
              <w:rPr>
                <w:sz w:val="20"/>
              </w:rPr>
              <w:t>PhoenixET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We support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upward mobility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education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promote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within.</w:t>
            </w:r>
          </w:p>
          <w:p w14:paraId="7491D507" w14:textId="77777777" w:rsidR="002C0631" w:rsidRDefault="007D353B">
            <w:pPr>
              <w:pStyle w:val="TableParagraph"/>
              <w:spacing w:before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dotted"/>
              </w:rPr>
              <w:t>Shifts</w:t>
            </w:r>
            <w:r>
              <w:rPr>
                <w:b/>
                <w:i/>
                <w:spacing w:val="-2"/>
                <w:sz w:val="20"/>
                <w:u w:val="dotted"/>
              </w:rPr>
              <w:t xml:space="preserve"> </w:t>
            </w:r>
            <w:r>
              <w:rPr>
                <w:b/>
                <w:i/>
                <w:sz w:val="20"/>
                <w:u w:val="dotted"/>
              </w:rPr>
              <w:t>may</w:t>
            </w:r>
            <w:r>
              <w:rPr>
                <w:b/>
                <w:i/>
                <w:spacing w:val="-2"/>
                <w:sz w:val="20"/>
                <w:u w:val="dotted"/>
              </w:rPr>
              <w:t xml:space="preserve"> </w:t>
            </w:r>
            <w:r>
              <w:rPr>
                <w:b/>
                <w:i/>
                <w:sz w:val="20"/>
                <w:u w:val="dotted"/>
              </w:rPr>
              <w:t>vary</w:t>
            </w:r>
            <w:r>
              <w:rPr>
                <w:b/>
                <w:i/>
                <w:spacing w:val="-2"/>
                <w:sz w:val="20"/>
                <w:u w:val="dotted"/>
              </w:rPr>
              <w:t xml:space="preserve"> </w:t>
            </w:r>
            <w:r>
              <w:rPr>
                <w:b/>
                <w:i/>
                <w:sz w:val="20"/>
                <w:u w:val="dotted"/>
              </w:rPr>
              <w:t>and</w:t>
            </w:r>
            <w:r>
              <w:rPr>
                <w:b/>
                <w:i/>
                <w:spacing w:val="-2"/>
                <w:sz w:val="20"/>
                <w:u w:val="dotted"/>
              </w:rPr>
              <w:t xml:space="preserve"> </w:t>
            </w:r>
            <w:r>
              <w:rPr>
                <w:b/>
                <w:i/>
                <w:sz w:val="20"/>
                <w:u w:val="dotted"/>
              </w:rPr>
              <w:t>may</w:t>
            </w:r>
            <w:r>
              <w:rPr>
                <w:b/>
                <w:i/>
                <w:spacing w:val="-3"/>
                <w:sz w:val="20"/>
                <w:u w:val="dotted"/>
              </w:rPr>
              <w:t xml:space="preserve"> </w:t>
            </w:r>
            <w:r>
              <w:rPr>
                <w:b/>
                <w:i/>
                <w:sz w:val="20"/>
                <w:u w:val="dotted"/>
              </w:rPr>
              <w:t>include</w:t>
            </w:r>
            <w:r>
              <w:rPr>
                <w:b/>
                <w:i/>
                <w:spacing w:val="-2"/>
                <w:sz w:val="20"/>
                <w:u w:val="dotted"/>
              </w:rPr>
              <w:t xml:space="preserve"> </w:t>
            </w:r>
            <w:r>
              <w:rPr>
                <w:b/>
                <w:i/>
                <w:sz w:val="20"/>
                <w:u w:val="dotted"/>
              </w:rPr>
              <w:t>Monday</w:t>
            </w:r>
            <w:r>
              <w:rPr>
                <w:b/>
                <w:i/>
                <w:spacing w:val="-2"/>
                <w:sz w:val="20"/>
                <w:u w:val="dotted"/>
              </w:rPr>
              <w:t xml:space="preserve"> </w:t>
            </w:r>
            <w:r>
              <w:rPr>
                <w:b/>
                <w:i/>
                <w:sz w:val="20"/>
                <w:u w:val="dotted"/>
              </w:rPr>
              <w:t>through</w:t>
            </w:r>
            <w:r>
              <w:rPr>
                <w:b/>
                <w:i/>
                <w:spacing w:val="-2"/>
                <w:sz w:val="20"/>
                <w:u w:val="dotted"/>
              </w:rPr>
              <w:t xml:space="preserve"> </w:t>
            </w:r>
            <w:r>
              <w:rPr>
                <w:b/>
                <w:i/>
                <w:sz w:val="20"/>
                <w:u w:val="dotted"/>
              </w:rPr>
              <w:t>Friday,</w:t>
            </w:r>
            <w:r>
              <w:rPr>
                <w:b/>
                <w:i/>
                <w:spacing w:val="-1"/>
                <w:sz w:val="20"/>
                <w:u w:val="dotted"/>
              </w:rPr>
              <w:t xml:space="preserve"> </w:t>
            </w:r>
            <w:r>
              <w:rPr>
                <w:b/>
                <w:i/>
                <w:sz w:val="20"/>
                <w:u w:val="dotted"/>
              </w:rPr>
              <w:t>overnight,</w:t>
            </w:r>
            <w:r>
              <w:rPr>
                <w:b/>
                <w:i/>
                <w:spacing w:val="-4"/>
                <w:sz w:val="20"/>
                <w:u w:val="dotted"/>
              </w:rPr>
              <w:t xml:space="preserve"> </w:t>
            </w:r>
            <w:r>
              <w:rPr>
                <w:b/>
                <w:i/>
                <w:sz w:val="20"/>
                <w:u w:val="dotted"/>
              </w:rPr>
              <w:t>or</w:t>
            </w:r>
            <w:r>
              <w:rPr>
                <w:b/>
                <w:i/>
                <w:spacing w:val="-3"/>
                <w:sz w:val="20"/>
                <w:u w:val="dotted"/>
              </w:rPr>
              <w:t xml:space="preserve"> </w:t>
            </w:r>
            <w:r>
              <w:rPr>
                <w:b/>
                <w:i/>
                <w:sz w:val="20"/>
                <w:u w:val="dotted"/>
              </w:rPr>
              <w:t>weekends</w:t>
            </w:r>
          </w:p>
          <w:p w14:paraId="7491D508" w14:textId="77777777" w:rsidR="002C0631" w:rsidRDefault="002C0631"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 w14:paraId="7491D509" w14:textId="77777777" w:rsidR="002C0631" w:rsidRPr="000C683C" w:rsidRDefault="007D353B">
            <w:pPr>
              <w:pStyle w:val="TableParagraph"/>
              <w:rPr>
                <w:rFonts w:ascii="Calibri Light"/>
                <w:sz w:val="20"/>
                <w:szCs w:val="20"/>
              </w:rPr>
            </w:pPr>
            <w:r w:rsidRPr="000C683C">
              <w:rPr>
                <w:rFonts w:ascii="Calibri Light"/>
                <w:color w:val="242424"/>
                <w:sz w:val="20"/>
                <w:szCs w:val="20"/>
              </w:rPr>
              <w:t>ROLE</w:t>
            </w:r>
            <w:r w:rsidRPr="000C683C">
              <w:rPr>
                <w:rFonts w:ascii="Calibri Light"/>
                <w:color w:val="242424"/>
                <w:spacing w:val="-3"/>
                <w:sz w:val="20"/>
                <w:szCs w:val="20"/>
              </w:rPr>
              <w:t xml:space="preserve"> </w:t>
            </w:r>
            <w:r w:rsidRPr="000C683C">
              <w:rPr>
                <w:rFonts w:ascii="Calibri Light"/>
                <w:color w:val="242424"/>
                <w:sz w:val="20"/>
                <w:szCs w:val="20"/>
              </w:rPr>
              <w:t>AND</w:t>
            </w:r>
            <w:r w:rsidRPr="000C683C">
              <w:rPr>
                <w:rFonts w:ascii="Calibri Light"/>
                <w:color w:val="242424"/>
                <w:spacing w:val="-1"/>
                <w:sz w:val="20"/>
                <w:szCs w:val="20"/>
              </w:rPr>
              <w:t xml:space="preserve"> </w:t>
            </w:r>
            <w:r w:rsidRPr="000C683C">
              <w:rPr>
                <w:rFonts w:ascii="Calibri Light"/>
                <w:color w:val="242424"/>
                <w:sz w:val="20"/>
                <w:szCs w:val="20"/>
              </w:rPr>
              <w:t>RESPONSIBILITIES</w:t>
            </w:r>
          </w:p>
          <w:p w14:paraId="7491D50A" w14:textId="77777777" w:rsidR="002C0631" w:rsidRDefault="007D353B">
            <w:pPr>
              <w:pStyle w:val="TableParagraph"/>
              <w:numPr>
                <w:ilvl w:val="1"/>
                <w:numId w:val="2"/>
              </w:numPr>
              <w:tabs>
                <w:tab w:val="left" w:pos="832"/>
                <w:tab w:val="left" w:pos="833"/>
              </w:tabs>
              <w:spacing w:before="119" w:line="253" w:lineRule="exact"/>
              <w:ind w:hanging="3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Ensure </w:t>
            </w:r>
            <w:proofErr w:type="spellStart"/>
            <w:r>
              <w:rPr>
                <w:spacing w:val="-1"/>
                <w:sz w:val="20"/>
              </w:rPr>
              <w:t>PhoenixET</w:t>
            </w:r>
            <w:proofErr w:type="spellEnd"/>
            <w:r>
              <w:rPr>
                <w:spacing w:val="-1"/>
                <w:sz w:val="20"/>
              </w:rPr>
              <w:t xml:space="preserve"> builds/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fosters/maintains positive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Customer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throughout 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</w:p>
          <w:p w14:paraId="7491D50B" w14:textId="77777777" w:rsidR="002C0631" w:rsidRDefault="007D353B">
            <w:pPr>
              <w:pStyle w:val="TableParagraph"/>
              <w:numPr>
                <w:ilvl w:val="1"/>
                <w:numId w:val="2"/>
              </w:numPr>
              <w:tabs>
                <w:tab w:val="left" w:pos="832"/>
                <w:tab w:val="left" w:pos="833"/>
              </w:tabs>
              <w:spacing w:line="25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Customer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technicians</w:t>
            </w:r>
          </w:p>
          <w:p w14:paraId="7491D50C" w14:textId="77777777" w:rsidR="002C0631" w:rsidRDefault="007D353B">
            <w:pPr>
              <w:pStyle w:val="TableParagraph"/>
              <w:numPr>
                <w:ilvl w:val="1"/>
                <w:numId w:val="2"/>
              </w:numPr>
              <w:tabs>
                <w:tab w:val="left" w:pos="832"/>
                <w:tab w:val="left" w:pos="833"/>
              </w:tabs>
              <w:spacing w:before="3"/>
              <w:ind w:right="1266"/>
              <w:rPr>
                <w:sz w:val="20"/>
              </w:rPr>
            </w:pPr>
            <w:r>
              <w:rPr>
                <w:sz w:val="20"/>
              </w:rPr>
              <w:t>Process information in response to inquiries/concerns/requests for technical help using Company supported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platforms</w:t>
            </w:r>
          </w:p>
          <w:p w14:paraId="7491D50D" w14:textId="77777777" w:rsidR="002C0631" w:rsidRDefault="007D353B">
            <w:pPr>
              <w:pStyle w:val="TableParagraph"/>
              <w:numPr>
                <w:ilvl w:val="1"/>
                <w:numId w:val="2"/>
              </w:numPr>
              <w:tabs>
                <w:tab w:val="left" w:pos="832"/>
                <w:tab w:val="left" w:pos="83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Troubleshoot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requests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</w:p>
          <w:p w14:paraId="7491D50E" w14:textId="77777777" w:rsidR="002C0631" w:rsidRDefault="007D353B">
            <w:pPr>
              <w:pStyle w:val="TableParagraph"/>
              <w:numPr>
                <w:ilvl w:val="1"/>
                <w:numId w:val="2"/>
              </w:numPr>
              <w:tabs>
                <w:tab w:val="left" w:pos="832"/>
                <w:tab w:val="left" w:pos="833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Answer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incoming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requests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professionally</w:t>
            </w:r>
          </w:p>
          <w:p w14:paraId="7491D50F" w14:textId="77777777" w:rsidR="002C0631" w:rsidRDefault="007D353B">
            <w:pPr>
              <w:pStyle w:val="TableParagraph"/>
              <w:numPr>
                <w:ilvl w:val="1"/>
                <w:numId w:val="2"/>
              </w:numPr>
              <w:tabs>
                <w:tab w:val="left" w:pos="832"/>
                <w:tab w:val="left" w:pos="833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pacing w:val="-1"/>
                <w:sz w:val="20"/>
              </w:rPr>
              <w:t>Enter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request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into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database</w:t>
            </w:r>
            <w:r>
              <w:rPr>
                <w:sz w:val="20"/>
              </w:rPr>
              <w:t xml:space="preserve"> 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phone calls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emails</w:t>
            </w:r>
          </w:p>
          <w:p w14:paraId="7491D510" w14:textId="77777777" w:rsidR="002C0631" w:rsidRDefault="007D353B">
            <w:pPr>
              <w:pStyle w:val="TableParagraph"/>
              <w:numPr>
                <w:ilvl w:val="1"/>
                <w:numId w:val="2"/>
              </w:numPr>
              <w:tabs>
                <w:tab w:val="left" w:pos="832"/>
                <w:tab w:val="left" w:pos="833"/>
              </w:tabs>
              <w:spacing w:line="23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database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input</w:t>
            </w:r>
          </w:p>
        </w:tc>
      </w:tr>
    </w:tbl>
    <w:p w14:paraId="7491D512" w14:textId="77777777" w:rsidR="002C0631" w:rsidRDefault="002C0631">
      <w:pPr>
        <w:spacing w:line="231" w:lineRule="exact"/>
        <w:rPr>
          <w:sz w:val="20"/>
        </w:rPr>
        <w:sectPr w:rsidR="002C0631">
          <w:headerReference w:type="default" r:id="rId12"/>
          <w:footerReference w:type="default" r:id="rId13"/>
          <w:type w:val="continuous"/>
          <w:pgSz w:w="12240" w:h="15840"/>
          <w:pgMar w:top="1360" w:right="480" w:bottom="1120" w:left="620" w:header="492" w:footer="931" w:gutter="0"/>
          <w:cols w:space="720"/>
        </w:sectPr>
      </w:pPr>
    </w:p>
    <w:p w14:paraId="7491D513" w14:textId="604147EB" w:rsidR="002C0631" w:rsidRDefault="007D353B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before="89"/>
        <w:ind w:left="947" w:hanging="361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491D53A" wp14:editId="32757CCB">
                <wp:simplePos x="0" y="0"/>
                <wp:positionH relativeFrom="page">
                  <wp:posOffset>463550</wp:posOffset>
                </wp:positionH>
                <wp:positionV relativeFrom="paragraph">
                  <wp:posOffset>48260</wp:posOffset>
                </wp:positionV>
                <wp:extent cx="6936105" cy="7115810"/>
                <wp:effectExtent l="0" t="0" r="0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6105" cy="7115810"/>
                        </a:xfrm>
                        <a:custGeom>
                          <a:avLst/>
                          <a:gdLst>
                            <a:gd name="T0" fmla="+- 0 11652 730"/>
                            <a:gd name="T1" fmla="*/ T0 w 10923"/>
                            <a:gd name="T2" fmla="+- 0 76 76"/>
                            <a:gd name="T3" fmla="*/ 76 h 11206"/>
                            <a:gd name="T4" fmla="+- 0 11642 730"/>
                            <a:gd name="T5" fmla="*/ T4 w 10923"/>
                            <a:gd name="T6" fmla="+- 0 76 76"/>
                            <a:gd name="T7" fmla="*/ 76 h 11206"/>
                            <a:gd name="T8" fmla="+- 0 11642 730"/>
                            <a:gd name="T9" fmla="*/ T8 w 10923"/>
                            <a:gd name="T10" fmla="+- 0 86 76"/>
                            <a:gd name="T11" fmla="*/ 86 h 11206"/>
                            <a:gd name="T12" fmla="+- 0 11642 730"/>
                            <a:gd name="T13" fmla="*/ T12 w 10923"/>
                            <a:gd name="T14" fmla="+- 0 11272 76"/>
                            <a:gd name="T15" fmla="*/ 11272 h 11206"/>
                            <a:gd name="T16" fmla="+- 0 739 730"/>
                            <a:gd name="T17" fmla="*/ T16 w 10923"/>
                            <a:gd name="T18" fmla="+- 0 11272 76"/>
                            <a:gd name="T19" fmla="*/ 11272 h 11206"/>
                            <a:gd name="T20" fmla="+- 0 739 730"/>
                            <a:gd name="T21" fmla="*/ T20 w 10923"/>
                            <a:gd name="T22" fmla="+- 0 86 76"/>
                            <a:gd name="T23" fmla="*/ 86 h 11206"/>
                            <a:gd name="T24" fmla="+- 0 11642 730"/>
                            <a:gd name="T25" fmla="*/ T24 w 10923"/>
                            <a:gd name="T26" fmla="+- 0 86 76"/>
                            <a:gd name="T27" fmla="*/ 86 h 11206"/>
                            <a:gd name="T28" fmla="+- 0 11642 730"/>
                            <a:gd name="T29" fmla="*/ T28 w 10923"/>
                            <a:gd name="T30" fmla="+- 0 76 76"/>
                            <a:gd name="T31" fmla="*/ 76 h 11206"/>
                            <a:gd name="T32" fmla="+- 0 739 730"/>
                            <a:gd name="T33" fmla="*/ T32 w 10923"/>
                            <a:gd name="T34" fmla="+- 0 76 76"/>
                            <a:gd name="T35" fmla="*/ 76 h 11206"/>
                            <a:gd name="T36" fmla="+- 0 730 730"/>
                            <a:gd name="T37" fmla="*/ T36 w 10923"/>
                            <a:gd name="T38" fmla="+- 0 76 76"/>
                            <a:gd name="T39" fmla="*/ 76 h 11206"/>
                            <a:gd name="T40" fmla="+- 0 730 730"/>
                            <a:gd name="T41" fmla="*/ T40 w 10923"/>
                            <a:gd name="T42" fmla="+- 0 86 76"/>
                            <a:gd name="T43" fmla="*/ 86 h 11206"/>
                            <a:gd name="T44" fmla="+- 0 730 730"/>
                            <a:gd name="T45" fmla="*/ T44 w 10923"/>
                            <a:gd name="T46" fmla="+- 0 11272 76"/>
                            <a:gd name="T47" fmla="*/ 11272 h 11206"/>
                            <a:gd name="T48" fmla="+- 0 730 730"/>
                            <a:gd name="T49" fmla="*/ T48 w 10923"/>
                            <a:gd name="T50" fmla="+- 0 11282 76"/>
                            <a:gd name="T51" fmla="*/ 11282 h 11206"/>
                            <a:gd name="T52" fmla="+- 0 739 730"/>
                            <a:gd name="T53" fmla="*/ T52 w 10923"/>
                            <a:gd name="T54" fmla="+- 0 11282 76"/>
                            <a:gd name="T55" fmla="*/ 11282 h 11206"/>
                            <a:gd name="T56" fmla="+- 0 11642 730"/>
                            <a:gd name="T57" fmla="*/ T56 w 10923"/>
                            <a:gd name="T58" fmla="+- 0 11282 76"/>
                            <a:gd name="T59" fmla="*/ 11282 h 11206"/>
                            <a:gd name="T60" fmla="+- 0 11652 730"/>
                            <a:gd name="T61" fmla="*/ T60 w 10923"/>
                            <a:gd name="T62" fmla="+- 0 11282 76"/>
                            <a:gd name="T63" fmla="*/ 11282 h 11206"/>
                            <a:gd name="T64" fmla="+- 0 11652 730"/>
                            <a:gd name="T65" fmla="*/ T64 w 10923"/>
                            <a:gd name="T66" fmla="+- 0 11272 76"/>
                            <a:gd name="T67" fmla="*/ 11272 h 11206"/>
                            <a:gd name="T68" fmla="+- 0 11652 730"/>
                            <a:gd name="T69" fmla="*/ T68 w 10923"/>
                            <a:gd name="T70" fmla="+- 0 86 76"/>
                            <a:gd name="T71" fmla="*/ 86 h 11206"/>
                            <a:gd name="T72" fmla="+- 0 11652 730"/>
                            <a:gd name="T73" fmla="*/ T72 w 10923"/>
                            <a:gd name="T74" fmla="+- 0 76 76"/>
                            <a:gd name="T75" fmla="*/ 76 h 112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23" h="11206">
                              <a:moveTo>
                                <a:pt x="10922" y="0"/>
                              </a:moveTo>
                              <a:lnTo>
                                <a:pt x="10912" y="0"/>
                              </a:lnTo>
                              <a:lnTo>
                                <a:pt x="10912" y="10"/>
                              </a:lnTo>
                              <a:lnTo>
                                <a:pt x="10912" y="11196"/>
                              </a:lnTo>
                              <a:lnTo>
                                <a:pt x="9" y="11196"/>
                              </a:lnTo>
                              <a:lnTo>
                                <a:pt x="9" y="10"/>
                              </a:lnTo>
                              <a:lnTo>
                                <a:pt x="10912" y="10"/>
                              </a:lnTo>
                              <a:lnTo>
                                <a:pt x="1091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1196"/>
                              </a:lnTo>
                              <a:lnTo>
                                <a:pt x="0" y="11206"/>
                              </a:lnTo>
                              <a:lnTo>
                                <a:pt x="9" y="11206"/>
                              </a:lnTo>
                              <a:lnTo>
                                <a:pt x="10912" y="11206"/>
                              </a:lnTo>
                              <a:lnTo>
                                <a:pt x="10922" y="11206"/>
                              </a:lnTo>
                              <a:lnTo>
                                <a:pt x="10922" y="11196"/>
                              </a:lnTo>
                              <a:lnTo>
                                <a:pt x="10922" y="10"/>
                              </a:lnTo>
                              <a:lnTo>
                                <a:pt x="109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6598A" id="Freeform 2" o:spid="_x0000_s1026" style="position:absolute;margin-left:36.5pt;margin-top:3.8pt;width:546.15pt;height:560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3,1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" path="m10922,r-10,l10912,10r,11186l9,11196,9,10r10903,l10912,,9,,,,,10,,11196r,10l9,11206r10903,l10922,11206r,-10l10922,10r,-10xe" fillcolor="black" stroked="f">
                <v:path arrowok="t" o:connecttype="custom" o:connectlocs="6935470,48260;6929120,48260;6929120,54610;6929120,7157720;5715,7157720;5715,54610;6929120,54610;6929120,48260;5715,48260;0,48260;0,54610;0,7157720;0,7164070;5715,7164070;6929120,7164070;6935470,7164070;6935470,7157720;6935470,54610;6935470,48260" o:connectangles="0,0,0,0,0,0,0,0,0,0,0,0,0,0,0,0,0,0,0"/>
                <w10:wrap anchorx="page"/>
              </v:shape>
            </w:pict>
          </mc:Fallback>
        </mc:AlternateContent>
      </w:r>
      <w:r>
        <w:rPr>
          <w:sz w:val="20"/>
        </w:rPr>
        <w:t>Process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resolve</w:t>
      </w:r>
      <w:r>
        <w:rPr>
          <w:spacing w:val="-1"/>
          <w:sz w:val="20"/>
        </w:rPr>
        <w:t xml:space="preserve"> </w:t>
      </w:r>
      <w:r>
        <w:rPr>
          <w:sz w:val="20"/>
        </w:rPr>
        <w:t>Customer</w:t>
      </w:r>
      <w:r>
        <w:rPr>
          <w:spacing w:val="2"/>
          <w:sz w:val="20"/>
        </w:rPr>
        <w:t xml:space="preserve"> </w:t>
      </w:r>
      <w:r>
        <w:rPr>
          <w:sz w:val="20"/>
        </w:rPr>
        <w:t>complaints</w:t>
      </w:r>
    </w:p>
    <w:p w14:paraId="7491D514" w14:textId="77777777" w:rsidR="002C0631" w:rsidRDefault="007D353B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ind w:left="947" w:hanging="361"/>
        <w:rPr>
          <w:sz w:val="20"/>
        </w:rPr>
      </w:pPr>
      <w:r>
        <w:rPr>
          <w:spacing w:val="-1"/>
          <w:sz w:val="20"/>
        </w:rPr>
        <w:t>Review service call</w:t>
      </w:r>
      <w:r>
        <w:rPr>
          <w:sz w:val="20"/>
        </w:rPr>
        <w:t xml:space="preserve"> </w:t>
      </w:r>
      <w:r>
        <w:rPr>
          <w:spacing w:val="-1"/>
          <w:sz w:val="20"/>
        </w:rPr>
        <w:t>requests from clients,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review systems online,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adjust or repair to avoid</w:t>
      </w:r>
      <w:r>
        <w:rPr>
          <w:spacing w:val="1"/>
          <w:sz w:val="20"/>
        </w:rPr>
        <w:t xml:space="preserve"> </w:t>
      </w:r>
      <w:r>
        <w:rPr>
          <w:sz w:val="20"/>
        </w:rPr>
        <w:t>dispatching field</w:t>
      </w:r>
      <w:r>
        <w:rPr>
          <w:spacing w:val="-16"/>
          <w:sz w:val="20"/>
        </w:rPr>
        <w:t xml:space="preserve"> </w:t>
      </w:r>
      <w:r>
        <w:rPr>
          <w:sz w:val="20"/>
        </w:rPr>
        <w:t>techs</w:t>
      </w:r>
    </w:p>
    <w:p w14:paraId="7491D515" w14:textId="77777777" w:rsidR="002C0631" w:rsidRDefault="007D353B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line="240" w:lineRule="auto"/>
        <w:ind w:left="947" w:hanging="361"/>
        <w:rPr>
          <w:sz w:val="20"/>
        </w:rPr>
      </w:pPr>
      <w:r>
        <w:rPr>
          <w:sz w:val="20"/>
        </w:rPr>
        <w:t>Identify</w:t>
      </w:r>
      <w:r>
        <w:rPr>
          <w:spacing w:val="-3"/>
          <w:sz w:val="20"/>
        </w:rPr>
        <w:t xml:space="preserve"> </w:t>
      </w:r>
      <w:r>
        <w:rPr>
          <w:sz w:val="20"/>
        </w:rPr>
        <w:t>problems,</w:t>
      </w:r>
      <w:r>
        <w:rPr>
          <w:spacing w:val="-2"/>
          <w:sz w:val="20"/>
        </w:rPr>
        <w:t xml:space="preserve"> </w:t>
      </w:r>
      <w:r>
        <w:rPr>
          <w:sz w:val="20"/>
        </w:rPr>
        <w:t>troubleshoot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make</w:t>
      </w:r>
      <w:r>
        <w:rPr>
          <w:spacing w:val="-4"/>
          <w:sz w:val="20"/>
        </w:rPr>
        <w:t xml:space="preserve"> </w:t>
      </w:r>
      <w:r>
        <w:rPr>
          <w:sz w:val="20"/>
        </w:rPr>
        <w:t>decisions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bring</w:t>
      </w:r>
      <w:r>
        <w:rPr>
          <w:spacing w:val="-4"/>
          <w:sz w:val="20"/>
        </w:rPr>
        <w:t xml:space="preserve"> </w:t>
      </w:r>
      <w:r>
        <w:rPr>
          <w:sz w:val="20"/>
        </w:rPr>
        <w:t>issues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conclusion</w:t>
      </w:r>
    </w:p>
    <w:p w14:paraId="7491D516" w14:textId="77777777" w:rsidR="002C0631" w:rsidRDefault="007D353B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before="4" w:line="255" w:lineRule="exact"/>
        <w:ind w:left="947" w:hanging="361"/>
        <w:rPr>
          <w:sz w:val="20"/>
        </w:rPr>
      </w:pPr>
      <w:r>
        <w:rPr>
          <w:sz w:val="20"/>
        </w:rPr>
        <w:t>Interact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contractors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remote</w:t>
      </w:r>
      <w:r>
        <w:rPr>
          <w:spacing w:val="-4"/>
          <w:sz w:val="20"/>
        </w:rPr>
        <w:t xml:space="preserve"> </w:t>
      </w:r>
      <w:r>
        <w:rPr>
          <w:sz w:val="20"/>
        </w:rPr>
        <w:t>locations</w:t>
      </w:r>
      <w:r>
        <w:rPr>
          <w:spacing w:val="-2"/>
          <w:sz w:val="20"/>
        </w:rPr>
        <w:t xml:space="preserve"> </w:t>
      </w:r>
      <w:r>
        <w:rPr>
          <w:sz w:val="20"/>
        </w:rPr>
        <w:t>working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mechanical</w:t>
      </w:r>
      <w:r>
        <w:rPr>
          <w:spacing w:val="-9"/>
          <w:sz w:val="20"/>
        </w:rPr>
        <w:t xml:space="preserve"> </w:t>
      </w:r>
      <w:r>
        <w:rPr>
          <w:sz w:val="20"/>
        </w:rPr>
        <w:t>equipment</w:t>
      </w:r>
    </w:p>
    <w:p w14:paraId="7491D517" w14:textId="77777777" w:rsidR="002C0631" w:rsidRDefault="007D353B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line="254" w:lineRule="exact"/>
        <w:ind w:left="947" w:hanging="361"/>
        <w:rPr>
          <w:sz w:val="20"/>
        </w:rPr>
      </w:pPr>
      <w:r>
        <w:rPr>
          <w:spacing w:val="-1"/>
          <w:sz w:val="20"/>
        </w:rPr>
        <w:t>Complete EMS</w:t>
      </w:r>
      <w:r>
        <w:rPr>
          <w:sz w:val="20"/>
        </w:rPr>
        <w:t xml:space="preserve"> </w:t>
      </w:r>
      <w:r>
        <w:rPr>
          <w:spacing w:val="-1"/>
          <w:sz w:val="20"/>
        </w:rPr>
        <w:t>service</w:t>
      </w:r>
      <w:r>
        <w:rPr>
          <w:sz w:val="20"/>
        </w:rPr>
        <w:t xml:space="preserve"> </w:t>
      </w:r>
      <w:r>
        <w:rPr>
          <w:spacing w:val="-1"/>
          <w:sz w:val="20"/>
        </w:rPr>
        <w:t>calls and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redirect</w:t>
      </w:r>
      <w:r>
        <w:rPr>
          <w:sz w:val="20"/>
        </w:rPr>
        <w:t xml:space="preserve"> to</w:t>
      </w:r>
      <w:r>
        <w:rPr>
          <w:spacing w:val="1"/>
          <w:sz w:val="20"/>
        </w:rPr>
        <w:t xml:space="preserve"> </w:t>
      </w:r>
      <w:r>
        <w:rPr>
          <w:sz w:val="20"/>
        </w:rPr>
        <w:t>higher level</w:t>
      </w:r>
      <w:r>
        <w:rPr>
          <w:spacing w:val="1"/>
          <w:sz w:val="20"/>
        </w:rPr>
        <w:t xml:space="preserve"> </w:t>
      </w:r>
      <w:r>
        <w:rPr>
          <w:sz w:val="20"/>
        </w:rPr>
        <w:t>techs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4"/>
          <w:sz w:val="20"/>
        </w:rPr>
        <w:t xml:space="preserve"> </w:t>
      </w:r>
      <w:r>
        <w:rPr>
          <w:sz w:val="20"/>
        </w:rPr>
        <w:t>needed</w:t>
      </w:r>
    </w:p>
    <w:p w14:paraId="7491D518" w14:textId="77777777" w:rsidR="002C0631" w:rsidRDefault="007D353B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line="254" w:lineRule="exact"/>
        <w:ind w:left="947" w:hanging="361"/>
        <w:rPr>
          <w:sz w:val="20"/>
        </w:rPr>
      </w:pPr>
      <w:r>
        <w:rPr>
          <w:sz w:val="20"/>
        </w:rPr>
        <w:t>Prepare</w:t>
      </w:r>
      <w:r>
        <w:rPr>
          <w:spacing w:val="-4"/>
          <w:sz w:val="20"/>
        </w:rPr>
        <w:t xml:space="preserve"> </w:t>
      </w:r>
      <w:r>
        <w:rPr>
          <w:sz w:val="20"/>
        </w:rPr>
        <w:t>reports</w:t>
      </w:r>
      <w:r>
        <w:rPr>
          <w:spacing w:val="-4"/>
          <w:sz w:val="20"/>
        </w:rPr>
        <w:t xml:space="preserve"> </w:t>
      </w:r>
      <w:r>
        <w:rPr>
          <w:sz w:val="20"/>
        </w:rPr>
        <w:t>based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clients</w:t>
      </w:r>
      <w:r>
        <w:rPr>
          <w:spacing w:val="-4"/>
          <w:sz w:val="20"/>
        </w:rPr>
        <w:t xml:space="preserve"> </w:t>
      </w:r>
      <w:r>
        <w:rPr>
          <w:sz w:val="20"/>
        </w:rPr>
        <w:t>specifications</w:t>
      </w:r>
    </w:p>
    <w:p w14:paraId="7491D519" w14:textId="77777777" w:rsidR="002C0631" w:rsidRDefault="007D353B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line="247" w:lineRule="exact"/>
        <w:ind w:left="947" w:hanging="361"/>
        <w:rPr>
          <w:sz w:val="20"/>
        </w:rPr>
      </w:pPr>
      <w:r>
        <w:rPr>
          <w:sz w:val="20"/>
        </w:rPr>
        <w:t>Perform</w:t>
      </w:r>
      <w:r>
        <w:rPr>
          <w:spacing w:val="-4"/>
          <w:sz w:val="20"/>
        </w:rPr>
        <w:t xml:space="preserve"> </w:t>
      </w:r>
      <w:r>
        <w:rPr>
          <w:sz w:val="20"/>
        </w:rPr>
        <w:t>schedule</w:t>
      </w:r>
      <w:r>
        <w:rPr>
          <w:spacing w:val="-3"/>
          <w:sz w:val="20"/>
        </w:rPr>
        <w:t xml:space="preserve"> </w:t>
      </w:r>
      <w:r>
        <w:rPr>
          <w:sz w:val="20"/>
        </w:rPr>
        <w:t>changes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Energy</w:t>
      </w:r>
      <w:r>
        <w:rPr>
          <w:spacing w:val="-2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software</w:t>
      </w:r>
    </w:p>
    <w:p w14:paraId="7491D51A" w14:textId="38A1894C" w:rsidR="002C0631" w:rsidRDefault="007D353B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line="247" w:lineRule="exact"/>
        <w:ind w:left="947" w:hanging="361"/>
        <w:rPr>
          <w:sz w:val="20"/>
        </w:rPr>
      </w:pPr>
      <w:r>
        <w:rPr>
          <w:sz w:val="20"/>
        </w:rPr>
        <w:t>Review</w:t>
      </w:r>
      <w:r>
        <w:rPr>
          <w:spacing w:val="-4"/>
          <w:sz w:val="20"/>
        </w:rPr>
        <w:t xml:space="preserve"> </w:t>
      </w:r>
      <w:r>
        <w:rPr>
          <w:sz w:val="20"/>
        </w:rPr>
        <w:t>Energy</w:t>
      </w:r>
      <w:r>
        <w:rPr>
          <w:spacing w:val="-2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alarms,</w:t>
      </w:r>
      <w:r>
        <w:rPr>
          <w:spacing w:val="-2"/>
          <w:sz w:val="20"/>
        </w:rPr>
        <w:t xml:space="preserve"> </w:t>
      </w:r>
      <w:r>
        <w:rPr>
          <w:sz w:val="20"/>
        </w:rPr>
        <w:t>resolve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redirect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8"/>
          <w:sz w:val="20"/>
        </w:rPr>
        <w:t xml:space="preserve"> </w:t>
      </w:r>
      <w:r>
        <w:rPr>
          <w:sz w:val="20"/>
        </w:rPr>
        <w:t>resource</w:t>
      </w:r>
    </w:p>
    <w:p w14:paraId="281CEE25" w14:textId="3CDDF99E" w:rsidR="000C683C" w:rsidRDefault="000C683C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line="247" w:lineRule="exact"/>
        <w:ind w:left="947" w:hanging="361"/>
        <w:rPr>
          <w:sz w:val="20"/>
        </w:rPr>
      </w:pPr>
      <w:r>
        <w:rPr>
          <w:sz w:val="20"/>
        </w:rPr>
        <w:t>WE WILL TRAIN YOU</w:t>
      </w:r>
    </w:p>
    <w:p w14:paraId="7491D51B" w14:textId="77777777" w:rsidR="002C0631" w:rsidRPr="000C683C" w:rsidRDefault="007D353B">
      <w:pPr>
        <w:spacing w:before="114"/>
        <w:ind w:left="207"/>
        <w:rPr>
          <w:rFonts w:ascii="Calibri Light"/>
          <w:sz w:val="20"/>
          <w:szCs w:val="20"/>
        </w:rPr>
      </w:pPr>
      <w:r w:rsidRPr="000C683C">
        <w:rPr>
          <w:rFonts w:ascii="Calibri Light"/>
          <w:color w:val="242424"/>
          <w:spacing w:val="-1"/>
          <w:sz w:val="20"/>
          <w:szCs w:val="20"/>
        </w:rPr>
        <w:t>QUALIFICATIONS</w:t>
      </w:r>
      <w:r w:rsidRPr="000C683C">
        <w:rPr>
          <w:rFonts w:ascii="Calibri Light"/>
          <w:color w:val="242424"/>
          <w:spacing w:val="-5"/>
          <w:sz w:val="20"/>
          <w:szCs w:val="20"/>
        </w:rPr>
        <w:t xml:space="preserve"> </w:t>
      </w:r>
      <w:r w:rsidRPr="000C683C">
        <w:rPr>
          <w:rFonts w:ascii="Calibri Light"/>
          <w:color w:val="242424"/>
          <w:spacing w:val="-1"/>
          <w:sz w:val="20"/>
          <w:szCs w:val="20"/>
        </w:rPr>
        <w:t>AND</w:t>
      </w:r>
      <w:r w:rsidRPr="000C683C">
        <w:rPr>
          <w:rFonts w:ascii="Calibri Light"/>
          <w:color w:val="242424"/>
          <w:spacing w:val="-5"/>
          <w:sz w:val="20"/>
          <w:szCs w:val="20"/>
        </w:rPr>
        <w:t xml:space="preserve"> </w:t>
      </w:r>
      <w:r w:rsidRPr="000C683C">
        <w:rPr>
          <w:rFonts w:ascii="Calibri Light"/>
          <w:color w:val="242424"/>
          <w:spacing w:val="-1"/>
          <w:sz w:val="20"/>
          <w:szCs w:val="20"/>
        </w:rPr>
        <w:t>EDUCATION</w:t>
      </w:r>
      <w:r w:rsidRPr="000C683C">
        <w:rPr>
          <w:rFonts w:ascii="Calibri Light"/>
          <w:color w:val="242424"/>
          <w:spacing w:val="-8"/>
          <w:sz w:val="20"/>
          <w:szCs w:val="20"/>
        </w:rPr>
        <w:t xml:space="preserve"> </w:t>
      </w:r>
      <w:r w:rsidRPr="000C683C">
        <w:rPr>
          <w:rFonts w:ascii="Calibri Light"/>
          <w:color w:val="242424"/>
          <w:spacing w:val="-1"/>
          <w:sz w:val="20"/>
          <w:szCs w:val="20"/>
        </w:rPr>
        <w:t>REQUIREMENTS</w:t>
      </w:r>
    </w:p>
    <w:p w14:paraId="7491D51C" w14:textId="19B18767" w:rsidR="002C0631" w:rsidRDefault="007D353B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119" w:line="240" w:lineRule="auto"/>
        <w:ind w:right="386"/>
        <w:rPr>
          <w:sz w:val="20"/>
        </w:rPr>
      </w:pPr>
      <w:r>
        <w:rPr>
          <w:sz w:val="20"/>
        </w:rPr>
        <w:t>HVAC,</w:t>
      </w:r>
      <w:r>
        <w:rPr>
          <w:spacing w:val="-9"/>
          <w:sz w:val="20"/>
        </w:rPr>
        <w:t xml:space="preserve"> </w:t>
      </w:r>
      <w:r>
        <w:rPr>
          <w:sz w:val="20"/>
        </w:rPr>
        <w:t>Refrigeration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Energy</w:t>
      </w:r>
      <w:r>
        <w:rPr>
          <w:spacing w:val="-6"/>
          <w:sz w:val="20"/>
        </w:rPr>
        <w:t xml:space="preserve"> </w:t>
      </w:r>
      <w:r>
        <w:rPr>
          <w:sz w:val="20"/>
        </w:rPr>
        <w:t>Management</w:t>
      </w:r>
      <w:r>
        <w:rPr>
          <w:spacing w:val="-7"/>
          <w:sz w:val="20"/>
        </w:rPr>
        <w:t xml:space="preserve"> </w:t>
      </w:r>
      <w:r>
        <w:rPr>
          <w:sz w:val="20"/>
        </w:rPr>
        <w:t>Monitoring</w:t>
      </w:r>
      <w:r>
        <w:rPr>
          <w:spacing w:val="-9"/>
          <w:sz w:val="20"/>
        </w:rPr>
        <w:t xml:space="preserve"> </w:t>
      </w:r>
      <w:r>
        <w:rPr>
          <w:sz w:val="20"/>
        </w:rPr>
        <w:t>Experience</w:t>
      </w:r>
      <w:r>
        <w:rPr>
          <w:spacing w:val="-11"/>
          <w:sz w:val="20"/>
        </w:rPr>
        <w:t xml:space="preserve"> </w:t>
      </w:r>
      <w:r w:rsidR="000C683C">
        <w:rPr>
          <w:sz w:val="20"/>
        </w:rPr>
        <w:t>a plus but not a requirement</w:t>
      </w:r>
    </w:p>
    <w:p w14:paraId="7491D51E" w14:textId="77777777" w:rsidR="002C0631" w:rsidRDefault="007D353B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line="254" w:lineRule="exact"/>
        <w:ind w:hanging="361"/>
        <w:rPr>
          <w:sz w:val="20"/>
        </w:rPr>
      </w:pPr>
      <w:r>
        <w:rPr>
          <w:sz w:val="20"/>
        </w:rPr>
        <w:t>Strong</w:t>
      </w:r>
      <w:r>
        <w:rPr>
          <w:spacing w:val="-3"/>
          <w:sz w:val="20"/>
        </w:rPr>
        <w:t xml:space="preserve"> </w:t>
      </w:r>
      <w:r>
        <w:rPr>
          <w:sz w:val="20"/>
        </w:rPr>
        <w:t>computer</w:t>
      </w:r>
      <w:r>
        <w:rPr>
          <w:spacing w:val="-3"/>
          <w:sz w:val="20"/>
        </w:rPr>
        <w:t xml:space="preserve"> </w:t>
      </w:r>
      <w:r>
        <w:rPr>
          <w:sz w:val="20"/>
        </w:rPr>
        <w:t>skills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Microsoft</w:t>
      </w:r>
      <w:r>
        <w:rPr>
          <w:spacing w:val="-2"/>
          <w:sz w:val="20"/>
        </w:rPr>
        <w:t xml:space="preserve"> </w:t>
      </w:r>
      <w:r>
        <w:rPr>
          <w:sz w:val="20"/>
        </w:rPr>
        <w:t>Office</w:t>
      </w:r>
      <w:r>
        <w:rPr>
          <w:spacing w:val="-10"/>
          <w:sz w:val="20"/>
        </w:rPr>
        <w:t xml:space="preserve"> </w:t>
      </w:r>
      <w:r>
        <w:rPr>
          <w:sz w:val="20"/>
        </w:rPr>
        <w:t>proficiency</w:t>
      </w:r>
    </w:p>
    <w:p w14:paraId="7491D51F" w14:textId="77777777" w:rsidR="002C0631" w:rsidRDefault="007D353B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0"/>
        </w:rPr>
      </w:pPr>
      <w:r>
        <w:rPr>
          <w:sz w:val="20"/>
        </w:rPr>
        <w:t>Customer</w:t>
      </w:r>
      <w:r>
        <w:rPr>
          <w:spacing w:val="-3"/>
          <w:sz w:val="20"/>
        </w:rPr>
        <w:t xml:space="preserve"> </w:t>
      </w:r>
      <w:r>
        <w:rPr>
          <w:sz w:val="20"/>
        </w:rPr>
        <w:t>service experience</w:t>
      </w:r>
    </w:p>
    <w:p w14:paraId="7491D520" w14:textId="77777777" w:rsidR="002C0631" w:rsidRDefault="007D353B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0"/>
        </w:rPr>
      </w:pPr>
      <w:r>
        <w:rPr>
          <w:sz w:val="20"/>
        </w:rPr>
        <w:t>Strong</w:t>
      </w:r>
      <w:r>
        <w:rPr>
          <w:spacing w:val="-2"/>
          <w:sz w:val="20"/>
        </w:rPr>
        <w:t xml:space="preserve"> </w:t>
      </w:r>
      <w:r>
        <w:rPr>
          <w:sz w:val="20"/>
        </w:rPr>
        <w:t>keyboard</w:t>
      </w:r>
      <w:r>
        <w:rPr>
          <w:spacing w:val="-3"/>
          <w:sz w:val="20"/>
        </w:rPr>
        <w:t xml:space="preserve"> </w:t>
      </w:r>
      <w:r>
        <w:rPr>
          <w:sz w:val="20"/>
        </w:rPr>
        <w:t>skills</w:t>
      </w:r>
    </w:p>
    <w:p w14:paraId="7491D521" w14:textId="77777777" w:rsidR="002C0631" w:rsidRDefault="007D353B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4" w:line="255" w:lineRule="exact"/>
        <w:ind w:hanging="361"/>
        <w:rPr>
          <w:sz w:val="20"/>
        </w:rPr>
      </w:pPr>
      <w:r>
        <w:rPr>
          <w:sz w:val="20"/>
        </w:rPr>
        <w:t>Strong</w:t>
      </w:r>
      <w:r>
        <w:rPr>
          <w:spacing w:val="-4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organizational</w:t>
      </w:r>
      <w:r>
        <w:rPr>
          <w:spacing w:val="-7"/>
          <w:sz w:val="20"/>
        </w:rPr>
        <w:t xml:space="preserve"> </w:t>
      </w:r>
      <w:r>
        <w:rPr>
          <w:sz w:val="20"/>
        </w:rPr>
        <w:t>skills</w:t>
      </w:r>
    </w:p>
    <w:p w14:paraId="7491D522" w14:textId="77777777" w:rsidR="002C0631" w:rsidRDefault="007D353B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0"/>
        </w:rPr>
      </w:pPr>
      <w:r>
        <w:rPr>
          <w:sz w:val="20"/>
        </w:rPr>
        <w:t>Excellent</w:t>
      </w:r>
      <w:r>
        <w:rPr>
          <w:spacing w:val="-3"/>
          <w:sz w:val="20"/>
        </w:rPr>
        <w:t xml:space="preserve"> </w:t>
      </w:r>
      <w:r>
        <w:rPr>
          <w:sz w:val="20"/>
        </w:rPr>
        <w:t>verbal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written</w:t>
      </w:r>
      <w:r>
        <w:rPr>
          <w:spacing w:val="-2"/>
          <w:sz w:val="20"/>
        </w:rPr>
        <w:t xml:space="preserve"> </w:t>
      </w:r>
      <w:r>
        <w:rPr>
          <w:sz w:val="20"/>
        </w:rPr>
        <w:t>communications</w:t>
      </w:r>
      <w:r>
        <w:rPr>
          <w:spacing w:val="-2"/>
          <w:sz w:val="20"/>
        </w:rPr>
        <w:t xml:space="preserve"> </w:t>
      </w:r>
      <w:r>
        <w:rPr>
          <w:sz w:val="20"/>
        </w:rPr>
        <w:t>skills</w:t>
      </w:r>
    </w:p>
    <w:p w14:paraId="7491D523" w14:textId="77777777" w:rsidR="002C0631" w:rsidRDefault="007D353B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0"/>
        </w:rPr>
      </w:pPr>
      <w:r>
        <w:rPr>
          <w:sz w:val="20"/>
        </w:rPr>
        <w:t>Ability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prioritize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variety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simultaneous</w:t>
      </w:r>
      <w:r>
        <w:rPr>
          <w:spacing w:val="-3"/>
          <w:sz w:val="20"/>
        </w:rPr>
        <w:t xml:space="preserve"> </w:t>
      </w:r>
      <w:r>
        <w:rPr>
          <w:sz w:val="20"/>
        </w:rPr>
        <w:t>tasks</w:t>
      </w:r>
    </w:p>
    <w:p w14:paraId="7491D524" w14:textId="77777777" w:rsidR="002C0631" w:rsidRDefault="007D353B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2" w:line="240" w:lineRule="auto"/>
        <w:ind w:hanging="361"/>
        <w:rPr>
          <w:sz w:val="20"/>
        </w:rPr>
      </w:pPr>
      <w:r>
        <w:rPr>
          <w:sz w:val="20"/>
        </w:rPr>
        <w:t>Technical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problem</w:t>
      </w:r>
      <w:r>
        <w:rPr>
          <w:spacing w:val="-1"/>
          <w:sz w:val="20"/>
        </w:rPr>
        <w:t xml:space="preserve"> </w:t>
      </w:r>
      <w:r>
        <w:rPr>
          <w:sz w:val="20"/>
        </w:rPr>
        <w:t>solving</w:t>
      </w:r>
      <w:r>
        <w:rPr>
          <w:spacing w:val="-3"/>
          <w:sz w:val="20"/>
        </w:rPr>
        <w:t xml:space="preserve"> </w:t>
      </w:r>
      <w:r>
        <w:rPr>
          <w:sz w:val="20"/>
        </w:rPr>
        <w:t>skills</w:t>
      </w:r>
    </w:p>
    <w:p w14:paraId="7491D525" w14:textId="77777777" w:rsidR="002C0631" w:rsidRDefault="007D353B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2"/>
        <w:ind w:hanging="361"/>
        <w:rPr>
          <w:sz w:val="20"/>
        </w:rPr>
      </w:pPr>
      <w:r>
        <w:rPr>
          <w:sz w:val="20"/>
        </w:rPr>
        <w:t>Attention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detail</w:t>
      </w:r>
    </w:p>
    <w:p w14:paraId="7491D526" w14:textId="77777777" w:rsidR="002C0631" w:rsidRDefault="007D353B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line="252" w:lineRule="exact"/>
        <w:ind w:hanging="361"/>
        <w:rPr>
          <w:sz w:val="20"/>
        </w:rPr>
      </w:pPr>
      <w:r>
        <w:rPr>
          <w:sz w:val="20"/>
        </w:rPr>
        <w:t>Ability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work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pressure</w:t>
      </w:r>
    </w:p>
    <w:p w14:paraId="7491D527" w14:textId="77777777" w:rsidR="002C0631" w:rsidRDefault="007D353B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0"/>
        </w:rPr>
      </w:pP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well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cross-functional teams</w:t>
      </w:r>
    </w:p>
    <w:p w14:paraId="7491D528" w14:textId="77777777" w:rsidR="002C0631" w:rsidRDefault="007D353B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5" w:line="255" w:lineRule="exact"/>
        <w:ind w:hanging="361"/>
        <w:rPr>
          <w:sz w:val="20"/>
        </w:rPr>
      </w:pPr>
      <w:r>
        <w:rPr>
          <w:sz w:val="20"/>
        </w:rPr>
        <w:t>Highly</w:t>
      </w:r>
      <w:r>
        <w:rPr>
          <w:spacing w:val="-3"/>
          <w:sz w:val="20"/>
        </w:rPr>
        <w:t xml:space="preserve"> </w:t>
      </w:r>
      <w:r>
        <w:rPr>
          <w:sz w:val="20"/>
        </w:rPr>
        <w:t>motivated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initiative</w:t>
      </w:r>
    </w:p>
    <w:p w14:paraId="7491D529" w14:textId="5A3E17B2" w:rsidR="002C0631" w:rsidRDefault="007D353B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0"/>
        </w:rPr>
      </w:pPr>
      <w:r>
        <w:rPr>
          <w:sz w:val="20"/>
        </w:rPr>
        <w:t>Bi-Lingual</w:t>
      </w:r>
      <w:r>
        <w:rPr>
          <w:spacing w:val="-3"/>
          <w:sz w:val="20"/>
        </w:rPr>
        <w:t xml:space="preserve"> </w:t>
      </w:r>
      <w:r>
        <w:rPr>
          <w:sz w:val="20"/>
        </w:rPr>
        <w:t>(Spanish)</w:t>
      </w:r>
      <w:r>
        <w:rPr>
          <w:spacing w:val="-3"/>
          <w:sz w:val="20"/>
        </w:rPr>
        <w:t xml:space="preserve"> </w:t>
      </w:r>
      <w:r>
        <w:rPr>
          <w:sz w:val="20"/>
        </w:rPr>
        <w:t>Language</w:t>
      </w:r>
      <w:r>
        <w:rPr>
          <w:spacing w:val="-1"/>
          <w:sz w:val="20"/>
        </w:rPr>
        <w:t xml:space="preserve"> </w:t>
      </w:r>
      <w:r>
        <w:rPr>
          <w:sz w:val="20"/>
        </w:rPr>
        <w:t>skills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plus</w:t>
      </w:r>
      <w:r w:rsidR="000C683C">
        <w:rPr>
          <w:sz w:val="20"/>
        </w:rPr>
        <w:t xml:space="preserve"> – not a requirement</w:t>
      </w:r>
    </w:p>
    <w:p w14:paraId="7491D52B" w14:textId="77777777" w:rsidR="002C0631" w:rsidRDefault="007D353B">
      <w:pPr>
        <w:spacing w:before="209"/>
        <w:ind w:left="222"/>
        <w:rPr>
          <w:rFonts w:ascii="Calibri Light"/>
          <w:sz w:val="16"/>
        </w:rPr>
      </w:pPr>
      <w:r>
        <w:rPr>
          <w:rFonts w:ascii="Calibri Light"/>
          <w:color w:val="242424"/>
          <w:sz w:val="20"/>
        </w:rPr>
        <w:t>P</w:t>
      </w:r>
      <w:r>
        <w:rPr>
          <w:rFonts w:ascii="Calibri Light"/>
          <w:color w:val="242424"/>
          <w:sz w:val="16"/>
        </w:rPr>
        <w:t>HOENIX</w:t>
      </w:r>
      <w:r>
        <w:rPr>
          <w:rFonts w:ascii="Calibri Light"/>
          <w:color w:val="242424"/>
          <w:sz w:val="20"/>
        </w:rPr>
        <w:t>ET</w:t>
      </w:r>
      <w:r>
        <w:rPr>
          <w:rFonts w:ascii="Calibri Light"/>
          <w:color w:val="242424"/>
          <w:spacing w:val="-10"/>
          <w:sz w:val="20"/>
        </w:rPr>
        <w:t xml:space="preserve"> </w:t>
      </w:r>
      <w:r>
        <w:rPr>
          <w:rFonts w:ascii="Calibri Light"/>
          <w:color w:val="242424"/>
          <w:sz w:val="20"/>
        </w:rPr>
        <w:t>C</w:t>
      </w:r>
      <w:r>
        <w:rPr>
          <w:rFonts w:ascii="Calibri Light"/>
          <w:color w:val="242424"/>
          <w:sz w:val="16"/>
        </w:rPr>
        <w:t>ULTURE</w:t>
      </w:r>
      <w:r>
        <w:rPr>
          <w:rFonts w:ascii="Calibri Light"/>
          <w:color w:val="242424"/>
          <w:spacing w:val="-7"/>
          <w:sz w:val="16"/>
        </w:rPr>
        <w:t xml:space="preserve"> </w:t>
      </w:r>
      <w:r>
        <w:rPr>
          <w:rFonts w:ascii="Calibri Light"/>
          <w:color w:val="242424"/>
          <w:sz w:val="16"/>
        </w:rPr>
        <w:t>AND</w:t>
      </w:r>
      <w:r>
        <w:rPr>
          <w:rFonts w:ascii="Calibri Light"/>
          <w:color w:val="242424"/>
          <w:spacing w:val="-6"/>
          <w:sz w:val="16"/>
        </w:rPr>
        <w:t xml:space="preserve"> </w:t>
      </w:r>
      <w:r>
        <w:rPr>
          <w:rFonts w:ascii="Calibri Light"/>
          <w:color w:val="242424"/>
          <w:sz w:val="20"/>
        </w:rPr>
        <w:t>B</w:t>
      </w:r>
      <w:r>
        <w:rPr>
          <w:rFonts w:ascii="Calibri Light"/>
          <w:color w:val="242424"/>
          <w:sz w:val="16"/>
        </w:rPr>
        <w:t>ENEFITS</w:t>
      </w:r>
    </w:p>
    <w:p w14:paraId="7491D52C" w14:textId="77777777" w:rsidR="002C0631" w:rsidRDefault="007D353B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120" w:line="240" w:lineRule="auto"/>
        <w:ind w:hanging="361"/>
        <w:rPr>
          <w:sz w:val="20"/>
        </w:rPr>
      </w:pP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Culture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most</w:t>
      </w:r>
      <w:r>
        <w:rPr>
          <w:spacing w:val="-2"/>
          <w:sz w:val="20"/>
        </w:rPr>
        <w:t xml:space="preserve"> </w:t>
      </w:r>
      <w:r>
        <w:rPr>
          <w:sz w:val="20"/>
        </w:rPr>
        <w:t>important</w:t>
      </w:r>
      <w:r>
        <w:rPr>
          <w:spacing w:val="-2"/>
          <w:sz w:val="20"/>
        </w:rPr>
        <w:t xml:space="preserve"> </w:t>
      </w:r>
      <w:r>
        <w:rPr>
          <w:sz w:val="20"/>
        </w:rPr>
        <w:t>components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our</w:t>
      </w:r>
      <w:r>
        <w:rPr>
          <w:spacing w:val="-9"/>
          <w:sz w:val="20"/>
        </w:rPr>
        <w:t xml:space="preserve"> </w:t>
      </w:r>
      <w:r>
        <w:rPr>
          <w:sz w:val="20"/>
        </w:rPr>
        <w:t>Company.</w:t>
      </w:r>
    </w:p>
    <w:p w14:paraId="7491D52D" w14:textId="77777777" w:rsidR="002C0631" w:rsidRDefault="007D353B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4" w:line="255" w:lineRule="exact"/>
        <w:ind w:hanging="361"/>
        <w:rPr>
          <w:sz w:val="20"/>
        </w:rPr>
      </w:pPr>
      <w:r>
        <w:rPr>
          <w:spacing w:val="-1"/>
          <w:sz w:val="20"/>
        </w:rPr>
        <w:t>We believe in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teamwork,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family,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integrity,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character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support</w:t>
      </w:r>
      <w:r>
        <w:rPr>
          <w:sz w:val="20"/>
        </w:rPr>
        <w:t xml:space="preserve"> </w:t>
      </w:r>
      <w:r>
        <w:rPr>
          <w:spacing w:val="-1"/>
          <w:sz w:val="20"/>
        </w:rPr>
        <w:t>personal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 growth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development</w:t>
      </w:r>
    </w:p>
    <w:p w14:paraId="7491D52E" w14:textId="35E50B87" w:rsidR="002C0631" w:rsidRDefault="007D353B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0"/>
        </w:rPr>
      </w:pPr>
      <w:r>
        <w:rPr>
          <w:spacing w:val="-1"/>
          <w:sz w:val="20"/>
        </w:rPr>
        <w:t>We believe in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mentoring</w:t>
      </w:r>
      <w:r>
        <w:rPr>
          <w:sz w:val="20"/>
        </w:rPr>
        <w:t xml:space="preserve"> </w:t>
      </w:r>
      <w:r>
        <w:rPr>
          <w:spacing w:val="-1"/>
          <w:sz w:val="20"/>
        </w:rPr>
        <w:t>our</w:t>
      </w:r>
      <w:r>
        <w:rPr>
          <w:sz w:val="20"/>
        </w:rPr>
        <w:t xml:space="preserve"> </w:t>
      </w:r>
      <w:r w:rsidR="000C683C">
        <w:rPr>
          <w:spacing w:val="-1"/>
          <w:sz w:val="20"/>
        </w:rPr>
        <w:t>Employees</w:t>
      </w:r>
      <w:r>
        <w:rPr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encourage opportunities</w:t>
      </w:r>
      <w:r>
        <w:rPr>
          <w:sz w:val="20"/>
        </w:rPr>
        <w:t xml:space="preserve"> which</w:t>
      </w:r>
      <w:r>
        <w:rPr>
          <w:spacing w:val="1"/>
          <w:sz w:val="20"/>
        </w:rPr>
        <w:t xml:space="preserve"> </w:t>
      </w:r>
      <w:r>
        <w:rPr>
          <w:sz w:val="20"/>
        </w:rPr>
        <w:t>support promotion</w:t>
      </w:r>
      <w:r>
        <w:rPr>
          <w:spacing w:val="2"/>
          <w:sz w:val="20"/>
        </w:rPr>
        <w:t xml:space="preserve"> </w:t>
      </w:r>
      <w:r>
        <w:rPr>
          <w:sz w:val="20"/>
        </w:rPr>
        <w:t>from</w:t>
      </w:r>
      <w:r>
        <w:rPr>
          <w:spacing w:val="-15"/>
          <w:sz w:val="20"/>
        </w:rPr>
        <w:t xml:space="preserve"> </w:t>
      </w:r>
      <w:r>
        <w:rPr>
          <w:sz w:val="20"/>
        </w:rPr>
        <w:t>within</w:t>
      </w:r>
    </w:p>
    <w:p w14:paraId="7491D52F" w14:textId="77777777" w:rsidR="002C0631" w:rsidRDefault="007D353B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line="249" w:lineRule="auto"/>
        <w:ind w:right="163" w:hanging="361"/>
        <w:rPr>
          <w:sz w:val="20"/>
        </w:rPr>
      </w:pPr>
      <w:r>
        <w:rPr>
          <w:sz w:val="20"/>
        </w:rPr>
        <w:t>We</w:t>
      </w:r>
      <w:r>
        <w:rPr>
          <w:spacing w:val="-10"/>
          <w:sz w:val="20"/>
        </w:rPr>
        <w:t xml:space="preserve"> </w:t>
      </w:r>
      <w:r>
        <w:rPr>
          <w:sz w:val="20"/>
        </w:rPr>
        <w:t>offer</w:t>
      </w:r>
      <w:r>
        <w:rPr>
          <w:spacing w:val="-4"/>
          <w:sz w:val="20"/>
        </w:rPr>
        <w:t xml:space="preserve"> </w:t>
      </w:r>
      <w:r>
        <w:rPr>
          <w:sz w:val="20"/>
        </w:rPr>
        <w:t>competitive</w:t>
      </w:r>
      <w:r>
        <w:rPr>
          <w:spacing w:val="-6"/>
          <w:sz w:val="20"/>
        </w:rPr>
        <w:t xml:space="preserve"> </w:t>
      </w:r>
      <w:r>
        <w:rPr>
          <w:sz w:val="20"/>
        </w:rPr>
        <w:t>benefits</w:t>
      </w:r>
      <w:r>
        <w:rPr>
          <w:spacing w:val="-6"/>
          <w:sz w:val="20"/>
        </w:rPr>
        <w:t xml:space="preserve"> </w:t>
      </w:r>
      <w:r>
        <w:rPr>
          <w:sz w:val="20"/>
        </w:rPr>
        <w:t>including</w:t>
      </w:r>
      <w:r>
        <w:rPr>
          <w:spacing w:val="-8"/>
          <w:sz w:val="20"/>
        </w:rPr>
        <w:t xml:space="preserve"> </w:t>
      </w:r>
      <w:r>
        <w:rPr>
          <w:sz w:val="20"/>
        </w:rPr>
        <w:t>medical,</w:t>
      </w:r>
      <w:r>
        <w:rPr>
          <w:spacing w:val="-6"/>
          <w:sz w:val="20"/>
        </w:rPr>
        <w:t xml:space="preserve"> </w:t>
      </w:r>
      <w:r>
        <w:rPr>
          <w:sz w:val="20"/>
        </w:rPr>
        <w:t>dental,</w:t>
      </w:r>
      <w:r>
        <w:rPr>
          <w:spacing w:val="-3"/>
          <w:sz w:val="20"/>
        </w:rPr>
        <w:t xml:space="preserve"> </w:t>
      </w:r>
      <w:r>
        <w:rPr>
          <w:sz w:val="20"/>
        </w:rPr>
        <w:t>vision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life</w:t>
      </w:r>
      <w:r>
        <w:rPr>
          <w:spacing w:val="-9"/>
          <w:sz w:val="20"/>
        </w:rPr>
        <w:t xml:space="preserve"> </w:t>
      </w:r>
      <w:r>
        <w:rPr>
          <w:sz w:val="20"/>
        </w:rPr>
        <w:t>insurance,</w:t>
      </w:r>
      <w:r>
        <w:rPr>
          <w:spacing w:val="-5"/>
          <w:sz w:val="20"/>
        </w:rPr>
        <w:t xml:space="preserve"> </w:t>
      </w:r>
      <w:r>
        <w:rPr>
          <w:sz w:val="20"/>
        </w:rPr>
        <w:t>401K,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well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flexible</w:t>
      </w:r>
      <w:r>
        <w:rPr>
          <w:spacing w:val="-9"/>
          <w:sz w:val="20"/>
        </w:rPr>
        <w:t xml:space="preserve"> </w:t>
      </w:r>
      <w:r>
        <w:rPr>
          <w:sz w:val="20"/>
        </w:rPr>
        <w:t>PTO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Holiday</w:t>
      </w:r>
      <w:r>
        <w:rPr>
          <w:spacing w:val="1"/>
          <w:sz w:val="20"/>
        </w:rPr>
        <w:t xml:space="preserve"> </w:t>
      </w:r>
      <w:r>
        <w:rPr>
          <w:sz w:val="20"/>
        </w:rPr>
        <w:t>plan</w:t>
      </w:r>
    </w:p>
    <w:p w14:paraId="7491D530" w14:textId="77777777" w:rsidR="002C0631" w:rsidRDefault="007D353B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line="245" w:lineRule="exact"/>
        <w:ind w:hanging="361"/>
        <w:rPr>
          <w:sz w:val="20"/>
        </w:rPr>
      </w:pPr>
      <w:r>
        <w:rPr>
          <w:sz w:val="20"/>
        </w:rPr>
        <w:t>We</w:t>
      </w:r>
      <w:r>
        <w:rPr>
          <w:spacing w:val="-5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personal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4"/>
          <w:sz w:val="20"/>
        </w:rPr>
        <w:t xml:space="preserve"> </w:t>
      </w:r>
      <w:r>
        <w:rPr>
          <w:sz w:val="20"/>
        </w:rPr>
        <w:t>opportunities</w:t>
      </w:r>
    </w:p>
    <w:p w14:paraId="7491D531" w14:textId="77777777" w:rsidR="002C0631" w:rsidRDefault="007D353B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0"/>
        </w:rPr>
      </w:pPr>
      <w:r>
        <w:rPr>
          <w:sz w:val="20"/>
        </w:rPr>
        <w:t>Need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live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California,</w:t>
      </w:r>
      <w:r>
        <w:rPr>
          <w:spacing w:val="-2"/>
          <w:sz w:val="20"/>
        </w:rPr>
        <w:t xml:space="preserve"> </w:t>
      </w:r>
      <w:r>
        <w:rPr>
          <w:sz w:val="20"/>
        </w:rPr>
        <w:t>but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live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U.S.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remote,</w:t>
      </w:r>
      <w:r>
        <w:rPr>
          <w:spacing w:val="-1"/>
          <w:sz w:val="20"/>
        </w:rPr>
        <w:t xml:space="preserve"> </w:t>
      </w:r>
      <w:r>
        <w:rPr>
          <w:sz w:val="20"/>
        </w:rPr>
        <w:t>work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home</w:t>
      </w:r>
      <w:r>
        <w:rPr>
          <w:spacing w:val="-3"/>
          <w:sz w:val="20"/>
        </w:rPr>
        <w:t xml:space="preserve"> </w:t>
      </w:r>
      <w:r>
        <w:rPr>
          <w:sz w:val="20"/>
        </w:rPr>
        <w:t>position</w:t>
      </w:r>
    </w:p>
    <w:p w14:paraId="7491D532" w14:textId="77777777" w:rsidR="002C0631" w:rsidRDefault="007D353B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b/>
          <w:i/>
          <w:sz w:val="20"/>
        </w:rPr>
      </w:pPr>
      <w:r>
        <w:rPr>
          <w:b/>
          <w:i/>
          <w:sz w:val="20"/>
        </w:rPr>
        <w:t>WE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HIRE,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SUPPORT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GROW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GREAT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PEOPLE!</w:t>
      </w:r>
    </w:p>
    <w:p w14:paraId="7491D533" w14:textId="77777777" w:rsidR="002C0631" w:rsidRDefault="002C0631">
      <w:pPr>
        <w:pStyle w:val="BodyText"/>
        <w:spacing w:before="10" w:line="240" w:lineRule="auto"/>
        <w:ind w:left="0" w:firstLine="0"/>
        <w:rPr>
          <w:b/>
          <w:i/>
          <w:sz w:val="19"/>
        </w:rPr>
      </w:pPr>
    </w:p>
    <w:p w14:paraId="7491D534" w14:textId="77777777" w:rsidR="002C0631" w:rsidRDefault="007D353B">
      <w:pPr>
        <w:ind w:left="119"/>
      </w:pPr>
      <w:r>
        <w:t>Experience:</w:t>
      </w:r>
    </w:p>
    <w:p w14:paraId="7491D535" w14:textId="77777777" w:rsidR="002C0631" w:rsidRDefault="007D353B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4"/>
        <w:ind w:hanging="361"/>
        <w:rPr>
          <w:sz w:val="20"/>
        </w:rPr>
      </w:pPr>
      <w:r>
        <w:rPr>
          <w:sz w:val="20"/>
        </w:rPr>
        <w:t>Customer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call-center</w:t>
      </w:r>
      <w:r>
        <w:rPr>
          <w:spacing w:val="-2"/>
          <w:sz w:val="20"/>
        </w:rPr>
        <w:t xml:space="preserve"> </w:t>
      </w:r>
      <w:r>
        <w:rPr>
          <w:sz w:val="20"/>
        </w:rPr>
        <w:t>experience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plus</w:t>
      </w:r>
    </w:p>
    <w:p w14:paraId="7491D538" w14:textId="619FB1C3" w:rsidR="002C0631" w:rsidRPr="007D353B" w:rsidRDefault="007D353B" w:rsidP="007D353B">
      <w:pPr>
        <w:spacing w:before="207"/>
        <w:ind w:left="474"/>
        <w:rPr>
          <w:b/>
          <w:i/>
          <w:sz w:val="26"/>
        </w:rPr>
        <w:sectPr w:rsidR="002C0631" w:rsidRPr="007D353B">
          <w:pgSz w:w="12240" w:h="15840"/>
          <w:pgMar w:top="1360" w:right="480" w:bottom="1120" w:left="620" w:header="492" w:footer="931" w:gutter="0"/>
          <w:cols w:space="720"/>
        </w:sectPr>
      </w:pPr>
      <w:r>
        <w:rPr>
          <w:b/>
          <w:i/>
          <w:sz w:val="26"/>
          <w:u w:val="dotted"/>
        </w:rPr>
        <w:t>MUST</w:t>
      </w:r>
      <w:r>
        <w:rPr>
          <w:b/>
          <w:i/>
          <w:spacing w:val="-2"/>
          <w:sz w:val="26"/>
          <w:u w:val="dotted"/>
        </w:rPr>
        <w:t xml:space="preserve"> </w:t>
      </w:r>
      <w:r>
        <w:rPr>
          <w:b/>
          <w:i/>
          <w:sz w:val="26"/>
          <w:u w:val="dotted"/>
        </w:rPr>
        <w:t>BE ABLE</w:t>
      </w:r>
      <w:r>
        <w:rPr>
          <w:b/>
          <w:i/>
          <w:spacing w:val="-3"/>
          <w:sz w:val="26"/>
          <w:u w:val="dotted"/>
        </w:rPr>
        <w:t xml:space="preserve"> </w:t>
      </w:r>
      <w:r>
        <w:rPr>
          <w:b/>
          <w:i/>
          <w:sz w:val="26"/>
          <w:u w:val="dotted"/>
        </w:rPr>
        <w:t>TO</w:t>
      </w:r>
      <w:r>
        <w:rPr>
          <w:b/>
          <w:i/>
          <w:spacing w:val="-4"/>
          <w:sz w:val="26"/>
          <w:u w:val="dotted"/>
        </w:rPr>
        <w:t xml:space="preserve"> </w:t>
      </w:r>
      <w:r>
        <w:rPr>
          <w:b/>
          <w:i/>
          <w:sz w:val="26"/>
          <w:u w:val="dotted"/>
        </w:rPr>
        <w:t>WORK</w:t>
      </w:r>
      <w:r>
        <w:rPr>
          <w:b/>
          <w:i/>
          <w:spacing w:val="-4"/>
          <w:sz w:val="26"/>
          <w:u w:val="dotted"/>
        </w:rPr>
        <w:t xml:space="preserve"> </w:t>
      </w:r>
      <w:r>
        <w:rPr>
          <w:b/>
          <w:i/>
          <w:sz w:val="26"/>
          <w:u w:val="dotted"/>
        </w:rPr>
        <w:t>IN</w:t>
      </w:r>
      <w:r>
        <w:rPr>
          <w:b/>
          <w:i/>
          <w:spacing w:val="-1"/>
          <w:sz w:val="26"/>
          <w:u w:val="dotted"/>
        </w:rPr>
        <w:t xml:space="preserve"> </w:t>
      </w:r>
      <w:r>
        <w:rPr>
          <w:b/>
          <w:i/>
          <w:sz w:val="26"/>
          <w:u w:val="dotted"/>
        </w:rPr>
        <w:t>THE</w:t>
      </w:r>
      <w:r>
        <w:rPr>
          <w:b/>
          <w:i/>
          <w:spacing w:val="-1"/>
          <w:sz w:val="26"/>
          <w:u w:val="dotted"/>
        </w:rPr>
        <w:t xml:space="preserve"> </w:t>
      </w:r>
      <w:r>
        <w:rPr>
          <w:b/>
          <w:i/>
          <w:sz w:val="26"/>
          <w:u w:val="dotted"/>
        </w:rPr>
        <w:t>UNITED</w:t>
      </w:r>
      <w:r>
        <w:rPr>
          <w:b/>
          <w:i/>
          <w:spacing w:val="-2"/>
          <w:sz w:val="26"/>
          <w:u w:val="dotted"/>
        </w:rPr>
        <w:t xml:space="preserve"> </w:t>
      </w:r>
      <w:r>
        <w:rPr>
          <w:b/>
          <w:i/>
          <w:sz w:val="26"/>
          <w:u w:val="dotted"/>
        </w:rPr>
        <w:t>STATES</w:t>
      </w:r>
      <w:r>
        <w:rPr>
          <w:b/>
          <w:i/>
          <w:spacing w:val="-4"/>
          <w:sz w:val="26"/>
          <w:u w:val="dotted"/>
        </w:rPr>
        <w:t xml:space="preserve"> </w:t>
      </w:r>
      <w:r>
        <w:rPr>
          <w:b/>
          <w:i/>
          <w:sz w:val="26"/>
          <w:u w:val="dotted"/>
        </w:rPr>
        <w:t>FOR</w:t>
      </w:r>
      <w:r>
        <w:rPr>
          <w:b/>
          <w:i/>
          <w:spacing w:val="-1"/>
          <w:sz w:val="26"/>
          <w:u w:val="dotted"/>
        </w:rPr>
        <w:t xml:space="preserve"> </w:t>
      </w:r>
      <w:r>
        <w:rPr>
          <w:b/>
          <w:i/>
          <w:sz w:val="26"/>
          <w:u w:val="dotted"/>
        </w:rPr>
        <w:t>ANY</w:t>
      </w:r>
      <w:r>
        <w:rPr>
          <w:b/>
          <w:i/>
          <w:spacing w:val="-2"/>
          <w:sz w:val="26"/>
          <w:u w:val="dotted"/>
        </w:rPr>
        <w:t xml:space="preserve"> </w:t>
      </w:r>
      <w:r>
        <w:rPr>
          <w:b/>
          <w:i/>
          <w:sz w:val="26"/>
          <w:u w:val="dotted"/>
        </w:rPr>
        <w:t>EMPLOYER</w:t>
      </w:r>
      <w:r>
        <w:rPr>
          <w:b/>
          <w:i/>
          <w:spacing w:val="-3"/>
          <w:sz w:val="26"/>
          <w:u w:val="dotted"/>
        </w:rPr>
        <w:t xml:space="preserve"> </w:t>
      </w:r>
      <w:r>
        <w:rPr>
          <w:b/>
          <w:i/>
          <w:sz w:val="26"/>
          <w:u w:val="dotted"/>
        </w:rPr>
        <w:t>WITHOUT</w:t>
      </w:r>
      <w:r>
        <w:rPr>
          <w:b/>
          <w:i/>
          <w:spacing w:val="-2"/>
          <w:sz w:val="26"/>
          <w:u w:val="dotted"/>
        </w:rPr>
        <w:t xml:space="preserve"> </w:t>
      </w:r>
      <w:r>
        <w:rPr>
          <w:b/>
          <w:i/>
          <w:sz w:val="26"/>
          <w:u w:val="dotted"/>
        </w:rPr>
        <w:t>SPONSORSHIP</w:t>
      </w:r>
    </w:p>
    <w:p w14:paraId="7491D539" w14:textId="77777777" w:rsidR="002C0631" w:rsidRDefault="002C0631">
      <w:pPr>
        <w:pStyle w:val="BodyText"/>
        <w:spacing w:before="4" w:line="240" w:lineRule="auto"/>
        <w:ind w:left="0" w:firstLine="0"/>
        <w:rPr>
          <w:b/>
          <w:i/>
          <w:sz w:val="16"/>
        </w:rPr>
      </w:pPr>
    </w:p>
    <w:sectPr w:rsidR="002C0631">
      <w:pgSz w:w="12240" w:h="15840"/>
      <w:pgMar w:top="1360" w:right="480" w:bottom="1120" w:left="620" w:header="492" w:footer="9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AB731" w14:textId="77777777" w:rsidR="00124E41" w:rsidRDefault="00124E41">
      <w:r>
        <w:separator/>
      </w:r>
    </w:p>
  </w:endnote>
  <w:endnote w:type="continuationSeparator" w:id="0">
    <w:p w14:paraId="6A0B0FCE" w14:textId="77777777" w:rsidR="00124E41" w:rsidRDefault="0012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1D53C" w14:textId="0B77D61B" w:rsidR="002C0631" w:rsidRDefault="007D353B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87469568" behindDoc="1" locked="0" layoutInCell="1" allowOverlap="1" wp14:anchorId="7491D541" wp14:editId="37D542FE">
              <wp:simplePos x="0" y="0"/>
              <wp:positionH relativeFrom="page">
                <wp:posOffset>0</wp:posOffset>
              </wp:positionH>
              <wp:positionV relativeFrom="page">
                <wp:posOffset>9292590</wp:posOffset>
              </wp:positionV>
              <wp:extent cx="6784975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49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D7D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FB1BB1" id="Line 2" o:spid="_x0000_s1026" style="position:absolute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31.7pt" to="534.25pt,7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" strokecolor="#7d7d7d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0080" behindDoc="1" locked="0" layoutInCell="1" allowOverlap="1" wp14:anchorId="7491D542" wp14:editId="27DB1C54">
              <wp:simplePos x="0" y="0"/>
              <wp:positionH relativeFrom="page">
                <wp:posOffset>1488440</wp:posOffset>
              </wp:positionH>
              <wp:positionV relativeFrom="page">
                <wp:posOffset>9457055</wp:posOffset>
              </wp:positionV>
              <wp:extent cx="4866005" cy="3378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600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1D544" w14:textId="77777777" w:rsidR="002C0631" w:rsidRDefault="007D353B">
                          <w:pPr>
                            <w:pStyle w:val="BodyText"/>
                            <w:spacing w:line="223" w:lineRule="exact"/>
                            <w:ind w:left="19" w:right="19" w:firstLine="0"/>
                            <w:jc w:val="center"/>
                            <w:rPr>
                              <w:rFonts w:ascii="Calibri Light"/>
                            </w:rPr>
                          </w:pPr>
                          <w:r>
                            <w:rPr>
                              <w:color w:val="A3A3A3"/>
                            </w:rPr>
                            <w:t>26840</w:t>
                          </w:r>
                          <w:r>
                            <w:rPr>
                              <w:color w:val="A3A3A3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A3A3A3"/>
                            </w:rPr>
                            <w:t>Aliso</w:t>
                          </w:r>
                          <w:r>
                            <w:rPr>
                              <w:color w:val="A3A3A3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A3A3A3"/>
                            </w:rPr>
                            <w:t>Viejo</w:t>
                          </w:r>
                          <w:r>
                            <w:rPr>
                              <w:color w:val="A3A3A3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A3A3A3"/>
                            </w:rPr>
                            <w:t>Parkway,</w:t>
                          </w:r>
                          <w:r>
                            <w:rPr>
                              <w:color w:val="A3A3A3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A3A3A3"/>
                            </w:rPr>
                            <w:t>#110,</w:t>
                          </w:r>
                          <w:r>
                            <w:rPr>
                              <w:color w:val="A3A3A3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A3A3A3"/>
                            </w:rPr>
                            <w:t>Aliso</w:t>
                          </w:r>
                          <w:r>
                            <w:rPr>
                              <w:color w:val="A3A3A3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A3A3A3"/>
                            </w:rPr>
                            <w:t>Viejo,</w:t>
                          </w:r>
                          <w:r>
                            <w:rPr>
                              <w:color w:val="A3A3A3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A3A3A3"/>
                            </w:rPr>
                            <w:t>CA</w:t>
                          </w:r>
                          <w:r>
                            <w:rPr>
                              <w:color w:val="A3A3A3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A3A3A3"/>
                            </w:rPr>
                            <w:t>92656</w:t>
                          </w:r>
                          <w:r>
                            <w:rPr>
                              <w:color w:val="A3A3A3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A3A3A3"/>
                            </w:rPr>
                            <w:t>|</w:t>
                          </w:r>
                          <w:r>
                            <w:rPr>
                              <w:color w:val="A3A3A3"/>
                              <w:spacing w:val="-2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A3A3A3"/>
                              </w:rPr>
                              <w:t>www.phoenixet.com</w:t>
                            </w:r>
                            <w:r>
                              <w:rPr>
                                <w:color w:val="A3A3A3"/>
                                <w:spacing w:val="-2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A3A3A3"/>
                            </w:rPr>
                            <w:t>|</w:t>
                          </w:r>
                          <w:r>
                            <w:rPr>
                              <w:color w:val="A3A3A3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A3A3A3"/>
                            </w:rPr>
                            <w:t>877.340.8855</w:t>
                          </w:r>
                        </w:p>
                        <w:p w14:paraId="7491D545" w14:textId="77777777" w:rsidR="002C0631" w:rsidRDefault="007D353B">
                          <w:pPr>
                            <w:pStyle w:val="BodyText"/>
                            <w:spacing w:before="48" w:line="240" w:lineRule="auto"/>
                            <w:ind w:left="19" w:right="19" w:firstLine="0"/>
                            <w:jc w:val="center"/>
                          </w:pPr>
                          <w:r>
                            <w:t>©2015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Phoenix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Energy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Technologies. All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rights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reserved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1D5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7.2pt;margin-top:744.65pt;width:383.15pt;height:26.6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DG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" filled="f" stroked="f">
              <v:textbox inset="0,0,0,0">
                <w:txbxContent>
                  <w:p w14:paraId="7491D544" w14:textId="77777777" w:rsidR="002C0631" w:rsidRDefault="007D353B">
                    <w:pPr>
                      <w:pStyle w:val="BodyText"/>
                      <w:spacing w:line="223" w:lineRule="exact"/>
                      <w:ind w:left="19" w:right="19" w:firstLine="0"/>
                      <w:jc w:val="center"/>
                      <w:rPr>
                        <w:rFonts w:ascii="Calibri Light"/>
                      </w:rPr>
                    </w:pPr>
                    <w:r>
                      <w:rPr>
                        <w:color w:val="A3A3A3"/>
                      </w:rPr>
                      <w:t>26840</w:t>
                    </w:r>
                    <w:r>
                      <w:rPr>
                        <w:color w:val="A3A3A3"/>
                        <w:spacing w:val="-4"/>
                      </w:rPr>
                      <w:t xml:space="preserve"> </w:t>
                    </w:r>
                    <w:r>
                      <w:rPr>
                        <w:color w:val="A3A3A3"/>
                      </w:rPr>
                      <w:t>Aliso</w:t>
                    </w:r>
                    <w:r>
                      <w:rPr>
                        <w:color w:val="A3A3A3"/>
                        <w:spacing w:val="-3"/>
                      </w:rPr>
                      <w:t xml:space="preserve"> </w:t>
                    </w:r>
                    <w:r>
                      <w:rPr>
                        <w:color w:val="A3A3A3"/>
                      </w:rPr>
                      <w:t>Viejo</w:t>
                    </w:r>
                    <w:r>
                      <w:rPr>
                        <w:color w:val="A3A3A3"/>
                        <w:spacing w:val="-4"/>
                      </w:rPr>
                      <w:t xml:space="preserve"> </w:t>
                    </w:r>
                    <w:r>
                      <w:rPr>
                        <w:color w:val="A3A3A3"/>
                      </w:rPr>
                      <w:t>Parkway,</w:t>
                    </w:r>
                    <w:r>
                      <w:rPr>
                        <w:color w:val="A3A3A3"/>
                        <w:spacing w:val="-2"/>
                      </w:rPr>
                      <w:t xml:space="preserve"> </w:t>
                    </w:r>
                    <w:r>
                      <w:rPr>
                        <w:color w:val="A3A3A3"/>
                      </w:rPr>
                      <w:t>#110,</w:t>
                    </w:r>
                    <w:r>
                      <w:rPr>
                        <w:color w:val="A3A3A3"/>
                        <w:spacing w:val="-3"/>
                      </w:rPr>
                      <w:t xml:space="preserve"> </w:t>
                    </w:r>
                    <w:r>
                      <w:rPr>
                        <w:color w:val="A3A3A3"/>
                      </w:rPr>
                      <w:t>Aliso</w:t>
                    </w:r>
                    <w:r>
                      <w:rPr>
                        <w:color w:val="A3A3A3"/>
                        <w:spacing w:val="-3"/>
                      </w:rPr>
                      <w:t xml:space="preserve"> </w:t>
                    </w:r>
                    <w:r>
                      <w:rPr>
                        <w:color w:val="A3A3A3"/>
                      </w:rPr>
                      <w:t>Viejo,</w:t>
                    </w:r>
                    <w:r>
                      <w:rPr>
                        <w:color w:val="A3A3A3"/>
                        <w:spacing w:val="-2"/>
                      </w:rPr>
                      <w:t xml:space="preserve"> </w:t>
                    </w:r>
                    <w:r>
                      <w:rPr>
                        <w:color w:val="A3A3A3"/>
                      </w:rPr>
                      <w:t>CA</w:t>
                    </w:r>
                    <w:r>
                      <w:rPr>
                        <w:color w:val="A3A3A3"/>
                        <w:spacing w:val="-4"/>
                      </w:rPr>
                      <w:t xml:space="preserve"> </w:t>
                    </w:r>
                    <w:r>
                      <w:rPr>
                        <w:color w:val="A3A3A3"/>
                      </w:rPr>
                      <w:t>92656</w:t>
                    </w:r>
                    <w:r>
                      <w:rPr>
                        <w:color w:val="A3A3A3"/>
                        <w:spacing w:val="-4"/>
                      </w:rPr>
                      <w:t xml:space="preserve"> </w:t>
                    </w:r>
                    <w:r>
                      <w:rPr>
                        <w:color w:val="A3A3A3"/>
                      </w:rPr>
                      <w:t>|</w:t>
                    </w:r>
                    <w:r>
                      <w:rPr>
                        <w:color w:val="A3A3A3"/>
                        <w:spacing w:val="-2"/>
                      </w:rPr>
                      <w:t xml:space="preserve"> </w:t>
                    </w:r>
                    <w:hyperlink r:id="rId2">
                      <w:r>
                        <w:rPr>
                          <w:color w:val="A3A3A3"/>
                        </w:rPr>
                        <w:t>www.phoenixet.com</w:t>
                      </w:r>
                      <w:r>
                        <w:rPr>
                          <w:color w:val="A3A3A3"/>
                          <w:spacing w:val="-2"/>
                        </w:rPr>
                        <w:t xml:space="preserve"> </w:t>
                      </w:r>
                    </w:hyperlink>
                    <w:r>
                      <w:rPr>
                        <w:color w:val="A3A3A3"/>
                      </w:rPr>
                      <w:t>|</w:t>
                    </w:r>
                    <w:r>
                      <w:rPr>
                        <w:color w:val="A3A3A3"/>
                        <w:spacing w:val="-5"/>
                      </w:rPr>
                      <w:t xml:space="preserve"> </w:t>
                    </w:r>
                    <w:r>
                      <w:rPr>
                        <w:rFonts w:ascii="Calibri Light"/>
                        <w:color w:val="A3A3A3"/>
                      </w:rPr>
                      <w:t>877.340.8855</w:t>
                    </w:r>
                  </w:p>
                  <w:p w14:paraId="7491D545" w14:textId="77777777" w:rsidR="002C0631" w:rsidRDefault="007D353B">
                    <w:pPr>
                      <w:pStyle w:val="BodyText"/>
                      <w:spacing w:before="48" w:line="240" w:lineRule="auto"/>
                      <w:ind w:left="19" w:right="19" w:firstLine="0"/>
                      <w:jc w:val="center"/>
                    </w:pPr>
                    <w:r>
                      <w:t>©2015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Phoenix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Energy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Technologies. All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rights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reserved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ABA35" w14:textId="77777777" w:rsidR="00124E41" w:rsidRDefault="00124E41">
      <w:r>
        <w:separator/>
      </w:r>
    </w:p>
  </w:footnote>
  <w:footnote w:type="continuationSeparator" w:id="0">
    <w:p w14:paraId="5F8AD724" w14:textId="77777777" w:rsidR="00124E41" w:rsidRDefault="00124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1D53B" w14:textId="5653C779" w:rsidR="002C0631" w:rsidRDefault="007D353B">
    <w:pPr>
      <w:pStyle w:val="BodyText"/>
      <w:spacing w:line="14" w:lineRule="auto"/>
      <w:ind w:left="0" w:firstLine="0"/>
    </w:pPr>
    <w:r>
      <w:rPr>
        <w:noProof/>
      </w:rPr>
      <w:drawing>
        <wp:anchor distT="0" distB="0" distL="0" distR="0" simplePos="0" relativeHeight="487468032" behindDoc="1" locked="0" layoutInCell="1" allowOverlap="1" wp14:anchorId="7491D53D" wp14:editId="7491D53E">
          <wp:simplePos x="0" y="0"/>
          <wp:positionH relativeFrom="page">
            <wp:posOffset>457200</wp:posOffset>
          </wp:positionH>
          <wp:positionV relativeFrom="page">
            <wp:posOffset>312421</wp:posOffset>
          </wp:positionV>
          <wp:extent cx="1890394" cy="38036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0394" cy="380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68544" behindDoc="1" locked="0" layoutInCell="1" allowOverlap="1" wp14:anchorId="7491D53F" wp14:editId="1D8D71CF">
              <wp:simplePos x="0" y="0"/>
              <wp:positionH relativeFrom="page">
                <wp:posOffset>432435</wp:posOffset>
              </wp:positionH>
              <wp:positionV relativeFrom="page">
                <wp:posOffset>806450</wp:posOffset>
              </wp:positionV>
              <wp:extent cx="685800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D7D7D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FEDAF0" id="Line 4" o:spid="_x0000_s1026" style="position:absolute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05pt,63.5pt" to="574.0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" strokecolor="#7d7d7d" strokeweight=".5pt">
              <v:stroke dashstyle="1 1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9056" behindDoc="1" locked="0" layoutInCell="1" allowOverlap="1" wp14:anchorId="7491D540" wp14:editId="2C9FE35F">
              <wp:simplePos x="0" y="0"/>
              <wp:positionH relativeFrom="page">
                <wp:posOffset>3539490</wp:posOffset>
              </wp:positionH>
              <wp:positionV relativeFrom="page">
                <wp:posOffset>593725</wp:posOffset>
              </wp:positionV>
              <wp:extent cx="2665730" cy="1524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1D543" w14:textId="77777777" w:rsidR="002C0631" w:rsidRDefault="007D353B">
                          <w:pPr>
                            <w:pStyle w:val="BodyText"/>
                            <w:spacing w:line="223" w:lineRule="exact"/>
                            <w:ind w:left="20" w:firstLine="0"/>
                          </w:pPr>
                          <w:r>
                            <w:rPr>
                              <w:color w:val="86BC5C"/>
                              <w:w w:val="95"/>
                            </w:rPr>
                            <w:t>S</w:t>
                          </w:r>
                          <w:r>
                            <w:rPr>
                              <w:color w:val="86BC5C"/>
                              <w:spacing w:val="-15"/>
                              <w:w w:val="9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6BC5C"/>
                              <w:w w:val="95"/>
                            </w:rPr>
                            <w:t>i</w:t>
                          </w:r>
                          <w:proofErr w:type="spellEnd"/>
                          <w:r>
                            <w:rPr>
                              <w:color w:val="86BC5C"/>
                              <w:spacing w:val="-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m</w:t>
                          </w:r>
                          <w:r>
                            <w:rPr>
                              <w:color w:val="86BC5C"/>
                              <w:spacing w:val="-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p</w:t>
                          </w:r>
                          <w:r>
                            <w:rPr>
                              <w:color w:val="86BC5C"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l</w:t>
                          </w:r>
                          <w:r>
                            <w:rPr>
                              <w:color w:val="86BC5C"/>
                              <w:spacing w:val="-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e</w:t>
                          </w:r>
                          <w:r>
                            <w:rPr>
                              <w:color w:val="86BC5C"/>
                              <w:spacing w:val="2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I</w:t>
                          </w:r>
                          <w:r>
                            <w:rPr>
                              <w:color w:val="86BC5C"/>
                              <w:spacing w:val="-1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n</w:t>
                          </w:r>
                          <w:r>
                            <w:rPr>
                              <w:color w:val="86BC5C"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t</w:t>
                          </w:r>
                          <w:r>
                            <w:rPr>
                              <w:color w:val="86BC5C"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e</w:t>
                          </w:r>
                          <w:r>
                            <w:rPr>
                              <w:color w:val="86BC5C"/>
                              <w:spacing w:val="-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g</w:t>
                          </w:r>
                          <w:r>
                            <w:rPr>
                              <w:color w:val="86BC5C"/>
                              <w:spacing w:val="-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r</w:t>
                          </w:r>
                          <w:r>
                            <w:rPr>
                              <w:color w:val="86BC5C"/>
                              <w:spacing w:val="-1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a</w:t>
                          </w:r>
                          <w:r>
                            <w:rPr>
                              <w:color w:val="86BC5C"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t</w:t>
                          </w:r>
                          <w:r>
                            <w:rPr>
                              <w:color w:val="86BC5C"/>
                              <w:spacing w:val="-10"/>
                              <w:w w:val="9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6BC5C"/>
                              <w:w w:val="95"/>
                            </w:rPr>
                            <w:t>i</w:t>
                          </w:r>
                          <w:proofErr w:type="spellEnd"/>
                          <w:r>
                            <w:rPr>
                              <w:color w:val="86BC5C"/>
                              <w:spacing w:val="-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o</w:t>
                          </w:r>
                          <w:r>
                            <w:rPr>
                              <w:color w:val="86BC5C"/>
                              <w:spacing w:val="-10"/>
                              <w:w w:val="9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86BC5C"/>
                              <w:w w:val="95"/>
                            </w:rPr>
                            <w:t>n</w:t>
                          </w:r>
                          <w:r>
                            <w:rPr>
                              <w:color w:val="86BC5C"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.</w:t>
                          </w:r>
                          <w:proofErr w:type="gramEnd"/>
                          <w:r>
                            <w:rPr>
                              <w:color w:val="86BC5C"/>
                              <w:spacing w:val="2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M</w:t>
                          </w:r>
                          <w:r>
                            <w:rPr>
                              <w:color w:val="86BC5C"/>
                              <w:spacing w:val="-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e</w:t>
                          </w:r>
                          <w:r>
                            <w:rPr>
                              <w:color w:val="86BC5C"/>
                              <w:spacing w:val="-14"/>
                              <w:w w:val="9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86BC5C"/>
                              <w:w w:val="95"/>
                            </w:rPr>
                            <w:t>a</w:t>
                          </w:r>
                          <w:proofErr w:type="gramEnd"/>
                          <w:r>
                            <w:rPr>
                              <w:color w:val="86BC5C"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s</w:t>
                          </w:r>
                          <w:r>
                            <w:rPr>
                              <w:color w:val="86BC5C"/>
                              <w:spacing w:val="-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u</w:t>
                          </w:r>
                          <w:r>
                            <w:rPr>
                              <w:color w:val="86BC5C"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r</w:t>
                          </w:r>
                          <w:r>
                            <w:rPr>
                              <w:color w:val="86BC5C"/>
                              <w:spacing w:val="-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a</w:t>
                          </w:r>
                          <w:r>
                            <w:rPr>
                              <w:color w:val="86BC5C"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b</w:t>
                          </w:r>
                          <w:r>
                            <w:rPr>
                              <w:color w:val="86BC5C"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l</w:t>
                          </w:r>
                          <w:r>
                            <w:rPr>
                              <w:color w:val="86BC5C"/>
                              <w:spacing w:val="-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e</w:t>
                          </w:r>
                          <w:r>
                            <w:rPr>
                              <w:color w:val="86BC5C"/>
                              <w:spacing w:val="1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R</w:t>
                          </w:r>
                          <w:r>
                            <w:rPr>
                              <w:color w:val="86BC5C"/>
                              <w:spacing w:val="-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e</w:t>
                          </w:r>
                          <w:r>
                            <w:rPr>
                              <w:color w:val="86BC5C"/>
                              <w:spacing w:val="-1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s</w:t>
                          </w:r>
                          <w:r>
                            <w:rPr>
                              <w:color w:val="86BC5C"/>
                              <w:spacing w:val="-1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u</w:t>
                          </w:r>
                          <w:r>
                            <w:rPr>
                              <w:color w:val="86BC5C"/>
                              <w:spacing w:val="-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l</w:t>
                          </w:r>
                          <w:r>
                            <w:rPr>
                              <w:color w:val="86BC5C"/>
                              <w:spacing w:val="-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6BC5C"/>
                              <w:w w:val="95"/>
                            </w:rPr>
                            <w:t>t 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1D5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8.7pt;margin-top:46.75pt;width:209.9pt;height:12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/Xrg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" filled="f" stroked="f">
              <v:textbox inset="0,0,0,0">
                <w:txbxContent>
                  <w:p w14:paraId="7491D543" w14:textId="77777777" w:rsidR="002C0631" w:rsidRDefault="007D353B">
                    <w:pPr>
                      <w:pStyle w:val="BodyText"/>
                      <w:spacing w:line="223" w:lineRule="exact"/>
                      <w:ind w:left="20" w:firstLine="0"/>
                    </w:pPr>
                    <w:r>
                      <w:rPr>
                        <w:color w:val="86BC5C"/>
                        <w:w w:val="95"/>
                      </w:rPr>
                      <w:t>S</w:t>
                    </w:r>
                    <w:r>
                      <w:rPr>
                        <w:color w:val="86BC5C"/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i</w:t>
                    </w:r>
                    <w:r>
                      <w:rPr>
                        <w:color w:val="86BC5C"/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m</w:t>
                    </w:r>
                    <w:r>
                      <w:rPr>
                        <w:color w:val="86BC5C"/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p</w:t>
                    </w:r>
                    <w:r>
                      <w:rPr>
                        <w:color w:val="86BC5C"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l</w:t>
                    </w:r>
                    <w:r>
                      <w:rPr>
                        <w:color w:val="86BC5C"/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e</w:t>
                    </w:r>
                    <w:r>
                      <w:rPr>
                        <w:color w:val="86BC5C"/>
                        <w:spacing w:val="21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I</w:t>
                    </w:r>
                    <w:r>
                      <w:rPr>
                        <w:color w:val="86BC5C"/>
                        <w:spacing w:val="-14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n</w:t>
                    </w:r>
                    <w:r>
                      <w:rPr>
                        <w:color w:val="86BC5C"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t</w:t>
                    </w:r>
                    <w:r>
                      <w:rPr>
                        <w:color w:val="86BC5C"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e</w:t>
                    </w:r>
                    <w:r>
                      <w:rPr>
                        <w:color w:val="86BC5C"/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g</w:t>
                    </w:r>
                    <w:r>
                      <w:rPr>
                        <w:color w:val="86BC5C"/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r</w:t>
                    </w:r>
                    <w:r>
                      <w:rPr>
                        <w:color w:val="86BC5C"/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a</w:t>
                    </w:r>
                    <w:r>
                      <w:rPr>
                        <w:color w:val="86BC5C"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t</w:t>
                    </w:r>
                    <w:r>
                      <w:rPr>
                        <w:color w:val="86BC5C"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i</w:t>
                    </w:r>
                    <w:r>
                      <w:rPr>
                        <w:color w:val="86BC5C"/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o</w:t>
                    </w:r>
                    <w:r>
                      <w:rPr>
                        <w:color w:val="86BC5C"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n</w:t>
                    </w:r>
                    <w:r>
                      <w:rPr>
                        <w:color w:val="86BC5C"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.</w:t>
                    </w:r>
                    <w:r>
                      <w:rPr>
                        <w:color w:val="86BC5C"/>
                        <w:spacing w:val="21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M</w:t>
                    </w:r>
                    <w:r>
                      <w:rPr>
                        <w:color w:val="86BC5C"/>
                        <w:spacing w:val="-8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e</w:t>
                    </w:r>
                    <w:r>
                      <w:rPr>
                        <w:color w:val="86BC5C"/>
                        <w:spacing w:val="-14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a</w:t>
                    </w:r>
                    <w:r>
                      <w:rPr>
                        <w:color w:val="86BC5C"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s</w:t>
                    </w:r>
                    <w:r>
                      <w:rPr>
                        <w:color w:val="86BC5C"/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u</w:t>
                    </w:r>
                    <w:r>
                      <w:rPr>
                        <w:color w:val="86BC5C"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r</w:t>
                    </w:r>
                    <w:r>
                      <w:rPr>
                        <w:color w:val="86BC5C"/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a</w:t>
                    </w:r>
                    <w:r>
                      <w:rPr>
                        <w:color w:val="86BC5C"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b</w:t>
                    </w:r>
                    <w:r>
                      <w:rPr>
                        <w:color w:val="86BC5C"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l</w:t>
                    </w:r>
                    <w:r>
                      <w:rPr>
                        <w:color w:val="86BC5C"/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e</w:t>
                    </w:r>
                    <w:r>
                      <w:rPr>
                        <w:color w:val="86BC5C"/>
                        <w:spacing w:val="18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R</w:t>
                    </w:r>
                    <w:r>
                      <w:rPr>
                        <w:color w:val="86BC5C"/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e</w:t>
                    </w:r>
                    <w:r>
                      <w:rPr>
                        <w:color w:val="86BC5C"/>
                        <w:spacing w:val="-14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s</w:t>
                    </w:r>
                    <w:r>
                      <w:rPr>
                        <w:color w:val="86BC5C"/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u</w:t>
                    </w:r>
                    <w:r>
                      <w:rPr>
                        <w:color w:val="86BC5C"/>
                        <w:spacing w:val="-10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l</w:t>
                    </w:r>
                    <w:r>
                      <w:rPr>
                        <w:color w:val="86BC5C"/>
                        <w:spacing w:val="-11"/>
                        <w:w w:val="95"/>
                      </w:rPr>
                      <w:t xml:space="preserve"> </w:t>
                    </w:r>
                    <w:r>
                      <w:rPr>
                        <w:color w:val="86BC5C"/>
                        <w:w w:val="95"/>
                      </w:rPr>
                      <w:t>t 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E735E"/>
    <w:multiLevelType w:val="hybridMultilevel"/>
    <w:tmpl w:val="4E7E8F5A"/>
    <w:lvl w:ilvl="0" w:tplc="FA00946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ar-SA"/>
      </w:rPr>
    </w:lvl>
    <w:lvl w:ilvl="1" w:tplc="0DCA3F34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2" w:tplc="28B4FABA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3" w:tplc="7EEA53AC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4" w:tplc="8222B25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5" w:tplc="D3B2F718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182EFF72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 w:tplc="800CE0A4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  <w:lvl w:ilvl="8" w:tplc="B22611F8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0590895"/>
    <w:multiLevelType w:val="hybridMultilevel"/>
    <w:tmpl w:val="D43202D2"/>
    <w:lvl w:ilvl="0" w:tplc="A6F0CA7E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124EC3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ar-SA"/>
      </w:rPr>
    </w:lvl>
    <w:lvl w:ilvl="2" w:tplc="6938F4CA">
      <w:numFmt w:val="bullet"/>
      <w:lvlText w:val="•"/>
      <w:lvlJc w:val="left"/>
      <w:pPr>
        <w:ind w:left="1957" w:hanging="360"/>
      </w:pPr>
      <w:rPr>
        <w:rFonts w:hint="default"/>
        <w:lang w:val="en-US" w:eastAsia="en-US" w:bidi="ar-SA"/>
      </w:rPr>
    </w:lvl>
    <w:lvl w:ilvl="3" w:tplc="AD201A70">
      <w:numFmt w:val="bullet"/>
      <w:lvlText w:val="•"/>
      <w:lvlJc w:val="left"/>
      <w:pPr>
        <w:ind w:left="3075" w:hanging="360"/>
      </w:pPr>
      <w:rPr>
        <w:rFonts w:hint="default"/>
        <w:lang w:val="en-US" w:eastAsia="en-US" w:bidi="ar-SA"/>
      </w:rPr>
    </w:lvl>
    <w:lvl w:ilvl="4" w:tplc="BE46233E"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5" w:tplc="593E2EEA">
      <w:numFmt w:val="bullet"/>
      <w:lvlText w:val="•"/>
      <w:lvlJc w:val="left"/>
      <w:pPr>
        <w:ind w:left="5311" w:hanging="360"/>
      </w:pPr>
      <w:rPr>
        <w:rFonts w:hint="default"/>
        <w:lang w:val="en-US" w:eastAsia="en-US" w:bidi="ar-SA"/>
      </w:rPr>
    </w:lvl>
    <w:lvl w:ilvl="6" w:tplc="4B766CD4">
      <w:numFmt w:val="bullet"/>
      <w:lvlText w:val="•"/>
      <w:lvlJc w:val="left"/>
      <w:pPr>
        <w:ind w:left="6429" w:hanging="360"/>
      </w:pPr>
      <w:rPr>
        <w:rFonts w:hint="default"/>
        <w:lang w:val="en-US" w:eastAsia="en-US" w:bidi="ar-SA"/>
      </w:rPr>
    </w:lvl>
    <w:lvl w:ilvl="7" w:tplc="8ADE040C">
      <w:numFmt w:val="bullet"/>
      <w:lvlText w:val="•"/>
      <w:lvlJc w:val="left"/>
      <w:pPr>
        <w:ind w:left="7547" w:hanging="360"/>
      </w:pPr>
      <w:rPr>
        <w:rFonts w:hint="default"/>
        <w:lang w:val="en-US" w:eastAsia="en-US" w:bidi="ar-SA"/>
      </w:rPr>
    </w:lvl>
    <w:lvl w:ilvl="8" w:tplc="9C62C38A"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31"/>
    <w:rsid w:val="000C683C"/>
    <w:rsid w:val="00124E41"/>
    <w:rsid w:val="002C0631"/>
    <w:rsid w:val="003D2AE3"/>
    <w:rsid w:val="006267CB"/>
    <w:rsid w:val="007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1D4D3"/>
  <w15:docId w15:val="{60AAAD8E-B552-4E1A-84D9-7F7FA140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53" w:lineRule="exact"/>
      <w:ind w:left="942" w:hanging="36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53" w:lineRule="exact"/>
      <w:ind w:left="942" w:hanging="361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eers@phoenixet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phoenixet.com/company/careers-phoenix-energy-technolog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oenixet.com/" TargetMode="External"/><Relationship Id="rId1" Type="http://schemas.openxmlformats.org/officeDocument/2006/relationships/hyperlink" Target="http://www.phoenixe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30F50629A594F8CD1EE6C9ACEEC90" ma:contentTypeVersion="13" ma:contentTypeDescription="Create a new document." ma:contentTypeScope="" ma:versionID="6a25a28f98056cdd5bb4f36c2ab49245">
  <xsd:schema xmlns:xsd="http://www.w3.org/2001/XMLSchema" xmlns:xs="http://www.w3.org/2001/XMLSchema" xmlns:p="http://schemas.microsoft.com/office/2006/metadata/properties" xmlns:ns3="f2f9fa83-feae-4b1b-a780-bfa28dd6eec9" xmlns:ns4="4d69661e-d229-46c8-8b7a-c1167195b614" targetNamespace="http://schemas.microsoft.com/office/2006/metadata/properties" ma:root="true" ma:fieldsID="302e950d476056015341cd43bfb8b85c" ns3:_="" ns4:_="">
    <xsd:import namespace="f2f9fa83-feae-4b1b-a780-bfa28dd6eec9"/>
    <xsd:import namespace="4d69661e-d229-46c8-8b7a-c1167195b6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9fa83-feae-4b1b-a780-bfa28dd6ee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9661e-d229-46c8-8b7a-c1167195b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4B4098-BAE0-4AF7-9BF8-1D043B3E1B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1ED7E-361E-4CD3-8926-6CA5C401E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9fa83-feae-4b1b-a780-bfa28dd6eec9"/>
    <ds:schemaRef ds:uri="4d69661e-d229-46c8-8b7a-c1167195b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879C91-C82B-4C5C-B3D7-E3A46E93B3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Dixie Milberg</dc:creator>
  <cp:lastModifiedBy>Holly Self</cp:lastModifiedBy>
  <cp:revision>2</cp:revision>
  <dcterms:created xsi:type="dcterms:W3CDTF">2021-02-25T06:21:00Z</dcterms:created>
  <dcterms:modified xsi:type="dcterms:W3CDTF">2021-02-25T06:21:00Z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2021-02-24T00:00:00Z</vt:filetime>
  </property>
  <property fmtid="{D5CDD505-2E9C-101B-9397-08002B2CF9AE}" pid="5" name="ContentTypeId">
    <vt:lpwstr>0x010100AFD30F50629A594F8CD1EE6C9ACEEC90</vt:lpwstr>
  </property>
</Properties>
</file>